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24D2C" w14:textId="77777777" w:rsidR="000D320C" w:rsidRDefault="000D320C">
      <w:pPr>
        <w:ind w:firstLineChars="200" w:firstLine="721"/>
        <w:jc w:val="center"/>
        <w:rPr>
          <w:rFonts w:ascii="华文中宋" w:eastAsia="华文中宋" w:hAnsi="华文中宋"/>
          <w:b/>
          <w:sz w:val="36"/>
          <w:szCs w:val="36"/>
        </w:rPr>
      </w:pPr>
    </w:p>
    <w:p w14:paraId="1B477671" w14:textId="77777777" w:rsidR="000D320C" w:rsidRDefault="000D320C">
      <w:pPr>
        <w:ind w:firstLineChars="200" w:firstLine="723"/>
        <w:jc w:val="center"/>
        <w:rPr>
          <w:rFonts w:ascii="宋体" w:hAnsi="宋体"/>
          <w:b/>
          <w:sz w:val="36"/>
          <w:szCs w:val="36"/>
        </w:rPr>
      </w:pPr>
    </w:p>
    <w:p w14:paraId="1F977E48" w14:textId="77777777" w:rsidR="000D320C" w:rsidRDefault="000D320C">
      <w:pPr>
        <w:ind w:firstLineChars="200" w:firstLine="721"/>
        <w:jc w:val="center"/>
        <w:rPr>
          <w:rFonts w:ascii="华文中宋" w:eastAsia="华文中宋" w:hAnsi="华文中宋"/>
          <w:b/>
          <w:sz w:val="36"/>
          <w:szCs w:val="36"/>
        </w:rPr>
      </w:pPr>
    </w:p>
    <w:p w14:paraId="11D45099" w14:textId="77777777" w:rsidR="000D320C" w:rsidRDefault="000D320C">
      <w:pPr>
        <w:ind w:firstLineChars="200" w:firstLine="721"/>
        <w:jc w:val="center"/>
        <w:rPr>
          <w:rFonts w:ascii="华文中宋" w:eastAsia="华文中宋" w:hAnsi="华文中宋"/>
          <w:b/>
          <w:sz w:val="36"/>
          <w:szCs w:val="36"/>
        </w:rPr>
      </w:pPr>
    </w:p>
    <w:p w14:paraId="1924B927" w14:textId="77777777" w:rsidR="000D320C" w:rsidRDefault="000D320C">
      <w:pPr>
        <w:ind w:firstLineChars="200" w:firstLine="721"/>
        <w:jc w:val="center"/>
        <w:rPr>
          <w:rFonts w:ascii="华文中宋" w:eastAsia="华文中宋" w:hAnsi="华文中宋"/>
          <w:b/>
          <w:sz w:val="36"/>
          <w:szCs w:val="36"/>
        </w:rPr>
      </w:pPr>
    </w:p>
    <w:p w14:paraId="30DFD028" w14:textId="77777777" w:rsidR="000D320C" w:rsidRDefault="00000000">
      <w:pPr>
        <w:jc w:val="center"/>
        <w:rPr>
          <w:rFonts w:ascii="仿宋" w:eastAsia="仿宋" w:hAnsi="仿宋" w:cs="仿宋"/>
          <w:sz w:val="32"/>
          <w:szCs w:val="32"/>
        </w:rPr>
      </w:pPr>
      <w:proofErr w:type="gramStart"/>
      <w:r>
        <w:rPr>
          <w:rFonts w:ascii="仿宋" w:eastAsia="仿宋" w:hAnsi="仿宋" w:cs="仿宋" w:hint="eastAsia"/>
          <w:sz w:val="32"/>
          <w:szCs w:val="32"/>
        </w:rPr>
        <w:t>皖工校</w:t>
      </w:r>
      <w:proofErr w:type="gramEnd"/>
      <w:r>
        <w:rPr>
          <w:rFonts w:ascii="仿宋" w:eastAsia="仿宋" w:hAnsi="仿宋" w:cs="仿宋" w:hint="eastAsia"/>
          <w:sz w:val="32"/>
          <w:szCs w:val="32"/>
        </w:rPr>
        <w:t>政〔2022〕221号</w:t>
      </w:r>
    </w:p>
    <w:p w14:paraId="154150D9" w14:textId="77777777" w:rsidR="000D320C" w:rsidRDefault="000D320C">
      <w:pPr>
        <w:spacing w:line="540" w:lineRule="exact"/>
        <w:ind w:firstLineChars="200" w:firstLine="720"/>
        <w:jc w:val="center"/>
        <w:rPr>
          <w:rFonts w:ascii="华文中宋" w:eastAsia="华文中宋" w:hAnsi="华文中宋"/>
          <w:sz w:val="36"/>
          <w:szCs w:val="36"/>
        </w:rPr>
      </w:pPr>
    </w:p>
    <w:p w14:paraId="05C73ECC" w14:textId="77777777" w:rsidR="000D320C" w:rsidRDefault="000D320C">
      <w:pPr>
        <w:widowControl/>
        <w:spacing w:line="0" w:lineRule="atLeast"/>
        <w:jc w:val="center"/>
        <w:rPr>
          <w:rFonts w:ascii="宋体" w:hAnsi="宋体" w:cs="宋体"/>
          <w:b/>
          <w:color w:val="000000"/>
          <w:kern w:val="0"/>
          <w:sz w:val="44"/>
          <w:szCs w:val="44"/>
          <w:lang w:val="zh-CN"/>
        </w:rPr>
      </w:pPr>
    </w:p>
    <w:p w14:paraId="47C0C0CC" w14:textId="77777777" w:rsidR="000D320C" w:rsidRDefault="00000000">
      <w:pPr>
        <w:jc w:val="center"/>
        <w:rPr>
          <w:rFonts w:ascii="宋体" w:eastAsia="宋体" w:hAnsi="宋体" w:cs="宋体"/>
          <w:b/>
          <w:sz w:val="44"/>
          <w:szCs w:val="44"/>
        </w:rPr>
      </w:pPr>
      <w:r>
        <w:rPr>
          <w:rFonts w:ascii="宋体" w:eastAsia="宋体" w:hAnsi="宋体" w:cs="宋体" w:hint="eastAsia"/>
          <w:b/>
          <w:sz w:val="44"/>
          <w:szCs w:val="44"/>
        </w:rPr>
        <w:t>关于印发</w:t>
      </w:r>
      <w:proofErr w:type="gramStart"/>
      <w:r>
        <w:rPr>
          <w:rFonts w:ascii="宋体" w:eastAsia="宋体" w:hAnsi="宋体" w:cs="宋体" w:hint="eastAsia"/>
          <w:b/>
          <w:sz w:val="44"/>
          <w:szCs w:val="44"/>
        </w:rPr>
        <w:t>《</w:t>
      </w:r>
      <w:proofErr w:type="gramEnd"/>
      <w:r>
        <w:rPr>
          <w:rFonts w:ascii="宋体" w:eastAsia="宋体" w:hAnsi="宋体" w:cs="宋体" w:hint="eastAsia"/>
          <w:b/>
          <w:sz w:val="44"/>
          <w:szCs w:val="44"/>
        </w:rPr>
        <w:t>皖江工学院教学实验室建设</w:t>
      </w:r>
    </w:p>
    <w:p w14:paraId="48B11DC9" w14:textId="77777777" w:rsidR="000D320C" w:rsidRDefault="00000000">
      <w:pPr>
        <w:jc w:val="center"/>
        <w:rPr>
          <w:rFonts w:ascii="宋体" w:eastAsia="宋体" w:hAnsi="宋体" w:cs="宋体"/>
          <w:b/>
          <w:sz w:val="44"/>
          <w:szCs w:val="44"/>
        </w:rPr>
      </w:pPr>
      <w:r>
        <w:rPr>
          <w:rFonts w:ascii="宋体" w:eastAsia="宋体" w:hAnsi="宋体" w:cs="宋体" w:hint="eastAsia"/>
          <w:b/>
          <w:sz w:val="44"/>
          <w:szCs w:val="44"/>
        </w:rPr>
        <w:t>管理办法</w:t>
      </w:r>
      <w:proofErr w:type="gramStart"/>
      <w:r>
        <w:rPr>
          <w:rFonts w:ascii="宋体" w:eastAsia="宋体" w:hAnsi="宋体" w:cs="宋体" w:hint="eastAsia"/>
          <w:b/>
          <w:sz w:val="44"/>
          <w:szCs w:val="44"/>
        </w:rPr>
        <w:t>》</w:t>
      </w:r>
      <w:proofErr w:type="gramEnd"/>
      <w:r>
        <w:rPr>
          <w:rFonts w:ascii="宋体" w:eastAsia="宋体" w:hAnsi="宋体" w:cs="宋体" w:hint="eastAsia"/>
          <w:b/>
          <w:sz w:val="44"/>
          <w:szCs w:val="44"/>
        </w:rPr>
        <w:t>的通知</w:t>
      </w:r>
    </w:p>
    <w:p w14:paraId="4DD09364" w14:textId="77777777" w:rsidR="000D320C" w:rsidRDefault="000D320C">
      <w:pPr>
        <w:tabs>
          <w:tab w:val="left" w:pos="4962"/>
        </w:tabs>
        <w:jc w:val="center"/>
        <w:rPr>
          <w:rFonts w:ascii="宋体" w:eastAsia="宋体" w:hAnsi="宋体" w:cs="宋体"/>
          <w:b/>
          <w:w w:val="90"/>
          <w:sz w:val="44"/>
          <w:szCs w:val="44"/>
        </w:rPr>
      </w:pPr>
    </w:p>
    <w:p w14:paraId="55B34855" w14:textId="77777777" w:rsidR="000D320C" w:rsidRDefault="00000000">
      <w:pPr>
        <w:snapToGrid w:val="0"/>
        <w:spacing w:line="560" w:lineRule="exact"/>
        <w:rPr>
          <w:rFonts w:ascii="仿宋" w:eastAsia="仿宋" w:hAnsi="仿宋" w:cs="仿宋"/>
          <w:sz w:val="32"/>
          <w:szCs w:val="32"/>
        </w:rPr>
      </w:pPr>
      <w:r>
        <w:rPr>
          <w:rFonts w:ascii="仿宋" w:eastAsia="仿宋" w:hAnsi="仿宋" w:cs="仿宋" w:hint="eastAsia"/>
          <w:sz w:val="32"/>
          <w:szCs w:val="32"/>
        </w:rPr>
        <w:t>各院（部）、部门：</w:t>
      </w:r>
    </w:p>
    <w:p w14:paraId="59EAB906" w14:textId="77777777" w:rsidR="000D320C" w:rsidRDefault="00000000">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现将《皖江工学院教学实验室建设管理办法》印发给你们，请认真贯彻执行。</w:t>
      </w:r>
    </w:p>
    <w:p w14:paraId="1CC8F459" w14:textId="77777777" w:rsidR="000D320C" w:rsidRDefault="000D320C">
      <w:pPr>
        <w:snapToGrid w:val="0"/>
        <w:spacing w:line="560" w:lineRule="exact"/>
        <w:ind w:firstLineChars="200" w:firstLine="640"/>
        <w:rPr>
          <w:rFonts w:ascii="仿宋" w:eastAsia="仿宋" w:hAnsi="仿宋" w:cs="仿宋"/>
          <w:sz w:val="32"/>
          <w:szCs w:val="32"/>
        </w:rPr>
      </w:pPr>
    </w:p>
    <w:p w14:paraId="6452B3A6" w14:textId="77777777" w:rsidR="000D320C" w:rsidRDefault="00000000">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附件：皖江工学院教学实验室建设管理办法</w:t>
      </w:r>
    </w:p>
    <w:p w14:paraId="53C2E5C8" w14:textId="77777777" w:rsidR="000D320C" w:rsidRDefault="000D320C">
      <w:pPr>
        <w:snapToGrid w:val="0"/>
        <w:spacing w:line="560" w:lineRule="exact"/>
        <w:rPr>
          <w:rFonts w:ascii="仿宋" w:eastAsia="仿宋" w:hAnsi="仿宋" w:cs="仿宋"/>
          <w:sz w:val="32"/>
          <w:szCs w:val="32"/>
        </w:rPr>
      </w:pPr>
    </w:p>
    <w:p w14:paraId="76F61ADF" w14:textId="77777777" w:rsidR="000D320C" w:rsidRDefault="000D320C">
      <w:pPr>
        <w:snapToGrid w:val="0"/>
        <w:spacing w:line="560" w:lineRule="exact"/>
        <w:rPr>
          <w:rFonts w:ascii="仿宋" w:eastAsia="仿宋" w:hAnsi="仿宋" w:cs="仿宋"/>
          <w:sz w:val="32"/>
          <w:szCs w:val="32"/>
        </w:rPr>
      </w:pPr>
    </w:p>
    <w:p w14:paraId="5A71C875" w14:textId="77777777" w:rsidR="000D320C" w:rsidRDefault="000D320C">
      <w:pPr>
        <w:snapToGrid w:val="0"/>
        <w:spacing w:line="560" w:lineRule="exact"/>
        <w:rPr>
          <w:rFonts w:ascii="仿宋" w:eastAsia="仿宋" w:hAnsi="仿宋" w:cs="仿宋"/>
          <w:sz w:val="32"/>
          <w:szCs w:val="32"/>
        </w:rPr>
      </w:pPr>
    </w:p>
    <w:p w14:paraId="5A241CA0" w14:textId="77777777" w:rsidR="000D320C" w:rsidRDefault="00000000">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皖江工学院</w:t>
      </w:r>
    </w:p>
    <w:p w14:paraId="366B0416" w14:textId="77777777" w:rsidR="000D320C" w:rsidRDefault="00000000">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2022年6月8日</w:t>
      </w:r>
    </w:p>
    <w:p w14:paraId="4288914A" w14:textId="77777777" w:rsidR="000D320C" w:rsidRDefault="000D320C">
      <w:pPr>
        <w:ind w:firstLineChars="200" w:firstLine="640"/>
        <w:rPr>
          <w:rFonts w:ascii="仿宋" w:eastAsia="仿宋" w:hAnsi="仿宋" w:cs="仿宋"/>
          <w:sz w:val="32"/>
          <w:szCs w:val="32"/>
        </w:rPr>
      </w:pPr>
    </w:p>
    <w:p w14:paraId="0C3AA0CC" w14:textId="77777777" w:rsidR="000D320C" w:rsidRDefault="00000000">
      <w:pPr>
        <w:ind w:firstLineChars="100" w:firstLine="280"/>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60288" behindDoc="0" locked="0" layoutInCell="1" allowOverlap="1" wp14:anchorId="35F406E0" wp14:editId="6DB899D0">
                <wp:simplePos x="0" y="0"/>
                <wp:positionH relativeFrom="column">
                  <wp:posOffset>-19050</wp:posOffset>
                </wp:positionH>
                <wp:positionV relativeFrom="paragraph">
                  <wp:posOffset>308610</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E220C97"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5pt,24.3pt" to="412.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NsQEAAG4DAAAOAAAAZHJzL2Uyb0RvYy54bWysU01vEzEQvSPxHyzfibdBKWWVTQ8N5YKg&#10;EuUHTPyxa8lf8phs8u8ZOyEtcEFV9+Ade8bP856f17cH79heZ7QxDPxq0XGmg4zKhnHgPx7v391w&#10;hgWCAheDHvhRI7/dvH2znlOvl3GKTunMCCRgP6eBT6WkXgiUk/aAi5h0oKSJ2UOhaR6FyjATundi&#10;2XXXYo5ZpRylRqTV7SnJNw3fGC3LN2NQF+YGTr2VNuY27uooNmvoxwxpsvLcBrygCw820KEXqC0U&#10;YD+z/QfKW5kjRlMWMnoRjbFSNw7E5qr7i833CZJuXEgcTBeZ8PVg5df9XXjIJMOcsMf0kCuLg8m+&#10;/qk/dmhiHS9i6UNhkhZXy9WHm440lZS7fr+qUoqnrSlj+ayjZzUYuLOhMoEe9l+wnEp/l9RlF9g8&#10;8I8ESoBARjAOCoU+qYFjGNtejM6qe+tc3YF53N25zPZQr7Z95xb+KKuHbAGnU11LnS590qA+BcXK&#10;MZEvA7mT1xa8Vpw5TWauUbNHAev+p5LYu1Bb0814Z55PutZoF9WxyS3qjC61iXY2YHXN8znFz5/J&#10;5hcAAAD//wMAUEsDBBQABgAIAAAAIQCAvhHw3QAAAAgBAAAPAAAAZHJzL2Rvd25yZXYueG1sTI/B&#10;TsMwEETvSPyDtUhcqtYhhRKFOBUCcuNCAXHdxksSEa/T2G0DX8/2BMedGc2+KdaT69WBxtB5NnC1&#10;SEAR19523Bh4e63mGagQkS32nsnANwVYl+dnBebWH/mFDpvYKCnhkKOBNsYh1zrULTkMCz8Qi/fp&#10;R4dRzrHRdsSjlLtep0my0g47lg8tDvTQUv212TsDoXqnXfUzq2fJx7LxlO4en5/QmMuL6f4OVKQp&#10;/oXhhC/oUArT1u/ZBtUbmC9lSjRwna1AiZ+lNyJsT8It6LLQ/weUvwAAAP//AwBQSwECLQAUAAYA&#10;CAAAACEAtoM4kv4AAADhAQAAEwAAAAAAAAAAAAAAAAAAAAAAW0NvbnRlbnRfVHlwZXNdLnhtbFBL&#10;AQItABQABgAIAAAAIQA4/SH/1gAAAJQBAAALAAAAAAAAAAAAAAAAAC8BAABfcmVscy8ucmVsc1BL&#10;AQItABQABgAIAAAAIQAbP+dNsQEAAG4DAAAOAAAAAAAAAAAAAAAAAC4CAABkcnMvZTJvRG9jLnht&#10;bFBLAQItABQABgAIAAAAIQCAvhHw3QAAAAgBAAAPAAAAAAAAAAAAAAAAAAsEAABkcnMvZG93bnJl&#10;di54bWxQSwUGAAAAAAQABADzAAAAFQUAAAAA&#10;"/>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59264" behindDoc="0" locked="0" layoutInCell="1" allowOverlap="1" wp14:anchorId="5DF1A39E" wp14:editId="1A1EC356">
                <wp:simplePos x="0" y="0"/>
                <wp:positionH relativeFrom="column">
                  <wp:posOffset>0</wp:posOffset>
                </wp:positionH>
                <wp:positionV relativeFrom="paragraph">
                  <wp:posOffset>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B7963ED"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uCrwEAAGwDAAAOAAAAZHJzL2Uyb0RvYy54bWysU01vEzEQvSPxHyzfm91GKpRVNj00LRcE&#10;lYAfMLHHWUv+ksdkk3/P2EnTAheE2IN37Bm/mXnzvLo7eCf2mMnGMMrrRS8FBhW1DbtRfv/2eHUr&#10;BRUIGlwMOMojkrxbv32zmtOAyzhFpzELBgk0zGmUUylp6DpSE3qgRUwY2Gli9lB4m3edzjAzunfd&#10;su/fdXPMOuWokIhPNyenXDd8Y1CVL8YQFuFGybWVtua2buvarVcw7DKkyapzGfAPVXiwgZNeoDZQ&#10;QPzI9g8ob1WOFE1ZqOi7aIxV2Hrgbq7737r5OkHC1guTQ+lCE/0/WPV5fx+eMtMwJxooPeXaxcFk&#10;X/9cnzg0so4XsvBQhOLDm+XN+9ueOVXPvu7lYspUPmL0ohqjdDbUPmCA/ScqnIxDn0PqsQtiHuUH&#10;hmQ4YBkYB4VNn/QoKezaXYrO6kfrXL1Bebe9d1nsoQ62fXWWjPtLWE2yAZpOcc11GvmEoB+CFuWY&#10;WJWBtSlrCR61FA5ZytVq4ihg3d9EcmoXamnYZHfu84XVam2jPjayu7rjkbaKz/Krmnm9Z/v1I1n/&#10;BAAA//8DAFBLAwQUAAYACAAAACEANDt36tcAAAACAQAADwAAAGRycy9kb3ducmV2LnhtbEyPwUrD&#10;QBCG74LvsEzBS7EbI0iI2ZSi5ubF2tLrNDsmwexsmt220ad36kUvAx//8M83xXJyvTrRGDrPBu4W&#10;CSji2tuOGwOb9+o2AxUissXeMxn4ogDL8vqqwNz6M7/RaR0bJSUccjTQxjjkWoe6JYdh4QdiyT78&#10;6DAKjo22I56l3PU6TZIH7bBjudDiQE8t1Z/rozMQqi0dqu95PU92942n9PD8+oLG3Mym1SOoSFP8&#10;W4aLvqhDKU57f2QbVG9AHom/U7IszQT3F9Rlof+rlz8AAAD//wMAUEsBAi0AFAAGAAgAAAAhALaD&#10;OJL+AAAA4QEAABMAAAAAAAAAAAAAAAAAAAAAAFtDb250ZW50X1R5cGVzXS54bWxQSwECLQAUAAYA&#10;CAAAACEAOP0h/9YAAACUAQAACwAAAAAAAAAAAAAAAAAvAQAAX3JlbHMvLnJlbHNQSwECLQAUAAYA&#10;CAAAACEAEXFLgq8BAABsAwAADgAAAAAAAAAAAAAAAAAuAgAAZHJzL2Uyb0RvYy54bWxQSwECLQAU&#10;AAYACAAAACEANDt36tcAAAACAQAADwAAAAAAAAAAAAAAAAAJBAAAZHJzL2Rvd25yZXYueG1sUEsF&#10;BgAAAAAEAAQA8wAAAA0FAAAAAA==&#10;"/>
            </w:pict>
          </mc:Fallback>
        </mc:AlternateContent>
      </w:r>
      <w:r>
        <w:rPr>
          <w:rFonts w:ascii="仿宋" w:eastAsia="仿宋" w:hAnsi="仿宋" w:cs="仿宋" w:hint="eastAsia"/>
          <w:sz w:val="28"/>
          <w:szCs w:val="28"/>
        </w:rPr>
        <w:t>皖江工学院院务部                     2022年6月8日印发</w:t>
      </w:r>
    </w:p>
    <w:p w14:paraId="40376E94" w14:textId="77777777" w:rsidR="000D320C" w:rsidRDefault="000D320C">
      <w:pPr>
        <w:jc w:val="center"/>
        <w:rPr>
          <w:rFonts w:ascii="仿宋" w:eastAsia="仿宋" w:hAnsi="仿宋" w:cs="仿宋"/>
          <w:b/>
          <w:bCs/>
          <w:kern w:val="0"/>
          <w:sz w:val="30"/>
          <w:szCs w:val="30"/>
        </w:rPr>
        <w:sectPr w:rsidR="000D320C" w:rsidSect="00F4228C">
          <w:footerReference w:type="default" r:id="rId8"/>
          <w:pgSz w:w="11906" w:h="16838"/>
          <w:pgMar w:top="1440" w:right="1800" w:bottom="1440" w:left="1800" w:header="850" w:footer="992" w:gutter="0"/>
          <w:pgNumType w:fmt="numberInDash"/>
          <w:cols w:space="425"/>
          <w:docGrid w:type="lines" w:linePitch="312"/>
        </w:sectPr>
      </w:pPr>
    </w:p>
    <w:p w14:paraId="2999EDA6" w14:textId="77777777" w:rsidR="000D320C" w:rsidRDefault="00000000">
      <w:pPr>
        <w:rPr>
          <w:rFonts w:ascii="仿宋" w:eastAsia="仿宋" w:hAnsi="仿宋" w:cs="仿宋"/>
          <w:b/>
          <w:bCs/>
          <w:kern w:val="0"/>
          <w:sz w:val="30"/>
          <w:szCs w:val="30"/>
        </w:rPr>
      </w:pPr>
      <w:r>
        <w:rPr>
          <w:rFonts w:ascii="仿宋" w:eastAsia="仿宋" w:hAnsi="仿宋" w:cs="仿宋" w:hint="eastAsia"/>
          <w:sz w:val="32"/>
          <w:szCs w:val="32"/>
        </w:rPr>
        <w:lastRenderedPageBreak/>
        <w:t>附件</w:t>
      </w:r>
    </w:p>
    <w:p w14:paraId="113EB088" w14:textId="77777777" w:rsidR="000D320C" w:rsidRDefault="00000000">
      <w:pPr>
        <w:jc w:val="center"/>
        <w:rPr>
          <w:rFonts w:ascii="宋体" w:eastAsia="宋体" w:hAnsi="宋体" w:cs="宋体"/>
          <w:b/>
          <w:sz w:val="44"/>
          <w:szCs w:val="44"/>
        </w:rPr>
      </w:pPr>
      <w:r>
        <w:rPr>
          <w:rFonts w:ascii="宋体" w:eastAsia="宋体" w:hAnsi="宋体" w:cs="宋体" w:hint="eastAsia"/>
          <w:b/>
          <w:sz w:val="44"/>
          <w:szCs w:val="44"/>
        </w:rPr>
        <w:t>皖江工学院教学实验室建设管理办法</w:t>
      </w:r>
    </w:p>
    <w:p w14:paraId="2D06FFDD" w14:textId="77777777" w:rsidR="000D320C" w:rsidRDefault="000D320C">
      <w:pPr>
        <w:ind w:firstLineChars="200" w:firstLine="640"/>
        <w:rPr>
          <w:rFonts w:ascii="仿宋_GB2312" w:eastAsia="仿宋_GB2312" w:hAnsi="华文中宋" w:cs="Times New Roman"/>
          <w:sz w:val="32"/>
          <w:szCs w:val="32"/>
        </w:rPr>
      </w:pPr>
    </w:p>
    <w:p w14:paraId="00928C71" w14:textId="77777777" w:rsidR="000D320C" w:rsidRDefault="00000000">
      <w:pPr>
        <w:ind w:firstLineChars="200" w:firstLine="640"/>
        <w:rPr>
          <w:rFonts w:ascii="仿宋" w:eastAsia="仿宋" w:hAnsi="仿宋" w:cs="仿宋"/>
          <w:sz w:val="32"/>
          <w:szCs w:val="32"/>
        </w:rPr>
      </w:pPr>
      <w:r>
        <w:rPr>
          <w:rFonts w:ascii="仿宋" w:eastAsia="仿宋" w:hAnsi="仿宋" w:cs="仿宋" w:hint="eastAsia"/>
          <w:sz w:val="32"/>
          <w:szCs w:val="32"/>
        </w:rPr>
        <w:t>为了加强教学实验室建设，规范教学实验室设置，提高教学实验室效益，实验室的建设与发展规划，纳入学校及事业总体发展规划，充分考虑环境、设施、仪器设备、人员结构、经费投入等综合配套因素，按照申报、论证、立项、实施、监督、竣工验收、考核等“项目管理”办法的程序，由学校或上级主管部门统一归口、全面规划。根据教育部《高等学校实验室工作规程》，结合学校实际，特制定本办法。</w:t>
      </w:r>
    </w:p>
    <w:p w14:paraId="112285A6" w14:textId="77777777" w:rsidR="000D320C" w:rsidRDefault="00000000">
      <w:pPr>
        <w:ind w:firstLineChars="200" w:firstLine="640"/>
        <w:rPr>
          <w:rFonts w:ascii="黑体" w:eastAsia="黑体" w:hAnsi="黑体" w:cs="黑体"/>
          <w:sz w:val="32"/>
          <w:szCs w:val="32"/>
        </w:rPr>
      </w:pPr>
      <w:r>
        <w:rPr>
          <w:rFonts w:ascii="黑体" w:eastAsia="黑体" w:hAnsi="黑体" w:cs="黑体" w:hint="eastAsia"/>
          <w:sz w:val="32"/>
          <w:szCs w:val="32"/>
        </w:rPr>
        <w:t>一、建立实验室的基本原则</w:t>
      </w:r>
    </w:p>
    <w:p w14:paraId="746DE66D" w14:textId="77777777" w:rsidR="000D320C" w:rsidRDefault="00000000">
      <w:pPr>
        <w:ind w:firstLineChars="200" w:firstLine="640"/>
        <w:rPr>
          <w:rFonts w:ascii="仿宋" w:eastAsia="仿宋" w:hAnsi="仿宋" w:cs="仿宋"/>
          <w:sz w:val="32"/>
          <w:szCs w:val="32"/>
        </w:rPr>
      </w:pPr>
      <w:r>
        <w:rPr>
          <w:rFonts w:ascii="仿宋" w:eastAsia="仿宋" w:hAnsi="仿宋" w:cs="仿宋" w:hint="eastAsia"/>
          <w:sz w:val="32"/>
          <w:szCs w:val="32"/>
        </w:rPr>
        <w:t>（一）实验室的建立应符合学校办学目标和整体建设规划，有利于资源共享和集中建设与管理，有利于全面提高实践教学质量和办学效益。</w:t>
      </w:r>
    </w:p>
    <w:p w14:paraId="372DE6FC" w14:textId="77777777" w:rsidR="000D320C" w:rsidRDefault="00000000">
      <w:pPr>
        <w:ind w:firstLineChars="200" w:firstLine="640"/>
        <w:rPr>
          <w:rFonts w:ascii="仿宋" w:eastAsia="仿宋" w:hAnsi="仿宋" w:cs="仿宋"/>
          <w:sz w:val="32"/>
          <w:szCs w:val="32"/>
        </w:rPr>
      </w:pPr>
      <w:r>
        <w:rPr>
          <w:rFonts w:ascii="仿宋" w:eastAsia="仿宋" w:hAnsi="仿宋" w:cs="仿宋" w:hint="eastAsia"/>
          <w:sz w:val="32"/>
          <w:szCs w:val="32"/>
        </w:rPr>
        <w:t>（二）满足各专业人才培养方案的要求，符合学科（专业）发展需要，形成特色。</w:t>
      </w:r>
    </w:p>
    <w:p w14:paraId="77032BAF" w14:textId="77777777" w:rsidR="000D320C" w:rsidRDefault="00000000">
      <w:pPr>
        <w:ind w:firstLineChars="200" w:firstLine="640"/>
        <w:rPr>
          <w:rFonts w:ascii="仿宋" w:eastAsia="仿宋" w:hAnsi="仿宋" w:cs="仿宋"/>
          <w:sz w:val="32"/>
          <w:szCs w:val="32"/>
        </w:rPr>
      </w:pPr>
      <w:r>
        <w:rPr>
          <w:rFonts w:ascii="仿宋" w:eastAsia="仿宋" w:hAnsi="仿宋" w:cs="仿宋" w:hint="eastAsia"/>
          <w:sz w:val="32"/>
          <w:szCs w:val="32"/>
        </w:rPr>
        <w:t>（三）有利于开展实验教学工作，有利于提高实验室及仪器设备的利用率。</w:t>
      </w:r>
    </w:p>
    <w:p w14:paraId="4FAFC61E" w14:textId="77777777" w:rsidR="000D320C" w:rsidRDefault="00000000">
      <w:pPr>
        <w:ind w:firstLineChars="200" w:firstLine="640"/>
        <w:rPr>
          <w:rFonts w:ascii="仿宋" w:eastAsia="仿宋" w:hAnsi="仿宋" w:cs="仿宋"/>
          <w:sz w:val="32"/>
          <w:szCs w:val="32"/>
        </w:rPr>
      </w:pPr>
      <w:r>
        <w:rPr>
          <w:rFonts w:ascii="仿宋" w:eastAsia="仿宋" w:hAnsi="仿宋" w:cs="仿宋" w:hint="eastAsia"/>
          <w:sz w:val="32"/>
          <w:szCs w:val="32"/>
        </w:rPr>
        <w:t>（四）实验教学内容基本相同或相近的实验室不予重复建设。</w:t>
      </w:r>
    </w:p>
    <w:p w14:paraId="25505C52" w14:textId="77777777" w:rsidR="000D320C" w:rsidRDefault="00000000">
      <w:pPr>
        <w:ind w:firstLineChars="200" w:firstLine="640"/>
        <w:rPr>
          <w:rFonts w:ascii="黑体" w:eastAsia="黑体" w:hAnsi="黑体" w:cs="黑体"/>
          <w:sz w:val="32"/>
          <w:szCs w:val="32"/>
        </w:rPr>
      </w:pPr>
      <w:r>
        <w:rPr>
          <w:rFonts w:ascii="黑体" w:eastAsia="黑体" w:hAnsi="黑体" w:cs="黑体" w:hint="eastAsia"/>
          <w:sz w:val="32"/>
          <w:szCs w:val="32"/>
        </w:rPr>
        <w:t>二、建立实验室的组织机构</w:t>
      </w:r>
    </w:p>
    <w:p w14:paraId="16F26D17" w14:textId="77777777" w:rsidR="000D320C"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（一）学校成立实验室建设工作领导小组，负责对学校</w:t>
      </w:r>
      <w:r>
        <w:rPr>
          <w:rFonts w:ascii="仿宋" w:eastAsia="仿宋" w:hAnsi="仿宋" w:cs="仿宋" w:hint="eastAsia"/>
          <w:sz w:val="32"/>
          <w:szCs w:val="32"/>
        </w:rPr>
        <w:lastRenderedPageBreak/>
        <w:t>实验室建设方面的重大问题进行研究、审议和评定。校实验室建设工作领导小组设组长1名，由校分管教学校长担任，副组长2名，由教务部分管部长和资产管理部分管部长担任，小组成员由教务部、资产管理部、人力资源部、财务部、后勤保障部（基建科）、科技部、各教学院（部）等分管领导组成。</w:t>
      </w:r>
    </w:p>
    <w:p w14:paraId="6D4FC0C7" w14:textId="77777777" w:rsidR="000D320C"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 各教学院部成立实验室建设工作组，负责贯彻执行学校实验室建设工作领导小组的决议，负责领导本单位实验室建设与管理工作。实验室建设工作组组长由分管教学院长（主任）担任，副组长由分管实验室建设工作的实验中心主任担任，成员由有关专业教研室主任、实验室负责人等组成。</w:t>
      </w:r>
    </w:p>
    <w:p w14:paraId="27A37FB1" w14:textId="77777777" w:rsidR="000D320C" w:rsidRDefault="00000000">
      <w:pPr>
        <w:spacing w:line="360" w:lineRule="auto"/>
        <w:ind w:firstLineChars="200" w:firstLine="640"/>
        <w:rPr>
          <w:rFonts w:ascii="仿宋" w:eastAsia="仿宋" w:hAnsi="仿宋" w:cs="仿宋"/>
          <w:sz w:val="24"/>
        </w:rPr>
      </w:pPr>
      <w:r>
        <w:rPr>
          <w:rFonts w:ascii="仿宋" w:eastAsia="仿宋" w:hAnsi="仿宋" w:cs="仿宋" w:hint="eastAsia"/>
          <w:sz w:val="32"/>
          <w:szCs w:val="32"/>
        </w:rPr>
        <w:t>（三）教务部和资产管理部作为职能部门，在主管校长的领导下全面负责学校实验室建设工作。</w:t>
      </w:r>
    </w:p>
    <w:p w14:paraId="46666445" w14:textId="77777777" w:rsidR="000D320C" w:rsidRDefault="00000000">
      <w:pPr>
        <w:ind w:firstLineChars="200" w:firstLine="640"/>
        <w:rPr>
          <w:rFonts w:ascii="黑体" w:eastAsia="黑体" w:hAnsi="黑体" w:cs="黑体"/>
          <w:sz w:val="32"/>
          <w:szCs w:val="32"/>
        </w:rPr>
      </w:pPr>
      <w:r>
        <w:rPr>
          <w:rFonts w:ascii="黑体" w:eastAsia="黑体" w:hAnsi="黑体" w:cs="黑体" w:hint="eastAsia"/>
          <w:sz w:val="32"/>
          <w:szCs w:val="32"/>
        </w:rPr>
        <w:t>三、实验室建设程序</w:t>
      </w:r>
    </w:p>
    <w:p w14:paraId="61218308" w14:textId="77777777" w:rsidR="000D320C" w:rsidRDefault="00000000">
      <w:pPr>
        <w:ind w:firstLineChars="200" w:firstLine="640"/>
        <w:rPr>
          <w:rFonts w:ascii="仿宋" w:eastAsia="仿宋" w:hAnsi="仿宋" w:cs="仿宋"/>
          <w:sz w:val="32"/>
          <w:szCs w:val="32"/>
        </w:rPr>
      </w:pPr>
      <w:r>
        <w:rPr>
          <w:rFonts w:ascii="仿宋" w:eastAsia="仿宋" w:hAnsi="仿宋" w:cs="仿宋" w:hint="eastAsia"/>
          <w:sz w:val="32"/>
          <w:szCs w:val="32"/>
        </w:rPr>
        <w:t>每年12月份各教学院（部）根据实验室建设总体规划以及学科和专业建设发展需要申报下一年度本单位实验室建设项目（见附件），经专家论证及院部实验室建设工作组审核后报学校实验室建设工作领导小组，组织专家对各院（部）申报的年度建设项目进行评审，经专家审定批准后执行。</w:t>
      </w:r>
    </w:p>
    <w:p w14:paraId="5DACAD2F" w14:textId="77777777" w:rsidR="000D320C" w:rsidRDefault="00000000">
      <w:pPr>
        <w:spacing w:line="360" w:lineRule="auto"/>
        <w:ind w:firstLineChars="200" w:firstLine="640"/>
        <w:rPr>
          <w:rFonts w:ascii="楷体" w:eastAsia="楷体" w:hAnsi="楷体" w:cs="楷体"/>
          <w:sz w:val="32"/>
          <w:szCs w:val="32"/>
        </w:rPr>
      </w:pPr>
      <w:r>
        <w:rPr>
          <w:rFonts w:ascii="楷体" w:eastAsia="楷体" w:hAnsi="楷体" w:cs="楷体" w:hint="eastAsia"/>
          <w:sz w:val="32"/>
          <w:szCs w:val="32"/>
        </w:rPr>
        <w:t>（一）项目申报</w:t>
      </w:r>
    </w:p>
    <w:p w14:paraId="447CD7C3" w14:textId="77777777" w:rsidR="000D320C" w:rsidRDefault="00000000">
      <w:pPr>
        <w:ind w:firstLineChars="200" w:firstLine="640"/>
        <w:rPr>
          <w:rFonts w:ascii="仿宋" w:eastAsia="仿宋" w:hAnsi="仿宋" w:cs="仿宋"/>
          <w:sz w:val="32"/>
          <w:szCs w:val="32"/>
        </w:rPr>
      </w:pPr>
      <w:r>
        <w:rPr>
          <w:rFonts w:ascii="仿宋" w:eastAsia="仿宋" w:hAnsi="仿宋" w:cs="仿宋" w:hint="eastAsia"/>
          <w:sz w:val="32"/>
          <w:szCs w:val="32"/>
        </w:rPr>
        <w:lastRenderedPageBreak/>
        <w:t>各教学院（部）申报的实验室建设项目包括实验室的新建、扩建和改建，包括教学仪器设备的批量更新，其他需要重点支持的实验室建设项目等。</w:t>
      </w:r>
    </w:p>
    <w:p w14:paraId="046E3F11" w14:textId="77777777" w:rsidR="000D320C" w:rsidRDefault="00000000">
      <w:pPr>
        <w:spacing w:line="360" w:lineRule="auto"/>
        <w:ind w:firstLineChars="200" w:firstLine="640"/>
        <w:rPr>
          <w:rFonts w:ascii="楷体" w:eastAsia="楷体" w:hAnsi="楷体" w:cs="楷体"/>
          <w:sz w:val="32"/>
          <w:szCs w:val="32"/>
        </w:rPr>
      </w:pPr>
      <w:r>
        <w:rPr>
          <w:rFonts w:ascii="楷体" w:eastAsia="楷体" w:hAnsi="楷体" w:cs="楷体" w:hint="eastAsia"/>
          <w:sz w:val="32"/>
          <w:szCs w:val="32"/>
        </w:rPr>
        <w:t>（二）项目论证</w:t>
      </w:r>
    </w:p>
    <w:p w14:paraId="14761FE2" w14:textId="77777777" w:rsidR="000D320C" w:rsidRDefault="00000000">
      <w:pPr>
        <w:ind w:firstLineChars="200" w:firstLine="640"/>
        <w:rPr>
          <w:rFonts w:ascii="仿宋" w:eastAsia="仿宋" w:hAnsi="仿宋" w:cs="仿宋"/>
          <w:sz w:val="32"/>
          <w:szCs w:val="32"/>
        </w:rPr>
      </w:pPr>
      <w:r>
        <w:rPr>
          <w:rFonts w:ascii="仿宋" w:eastAsia="仿宋" w:hAnsi="仿宋" w:cs="仿宋" w:hint="eastAsia"/>
          <w:sz w:val="32"/>
          <w:szCs w:val="32"/>
        </w:rPr>
        <w:t>各教学院（部）申报的实验室建设项目均需经过充分论证（建设目标、建设内容、建设已具备或需配套的条件、总体或阶段计划等）。召开论证会，聘请相关专家对各实验室建设方案进行论证，听取相关职能部门的意见，最后由学校实验室建设工作领导小组审批。</w:t>
      </w:r>
    </w:p>
    <w:p w14:paraId="12B1D721" w14:textId="77777777" w:rsidR="000D320C" w:rsidRDefault="00000000">
      <w:pPr>
        <w:spacing w:line="360" w:lineRule="auto"/>
        <w:ind w:firstLineChars="200" w:firstLine="640"/>
        <w:rPr>
          <w:rFonts w:ascii="楷体" w:eastAsia="楷体" w:hAnsi="楷体" w:cs="楷体"/>
          <w:sz w:val="32"/>
          <w:szCs w:val="32"/>
        </w:rPr>
      </w:pPr>
      <w:r>
        <w:rPr>
          <w:rFonts w:ascii="楷体" w:eastAsia="楷体" w:hAnsi="楷体" w:cs="楷体" w:hint="eastAsia"/>
          <w:sz w:val="32"/>
          <w:szCs w:val="32"/>
        </w:rPr>
        <w:t>（三）项目立项</w:t>
      </w:r>
    </w:p>
    <w:p w14:paraId="4B96BF0A" w14:textId="77777777" w:rsidR="000D320C" w:rsidRDefault="00000000">
      <w:pPr>
        <w:spacing w:line="360" w:lineRule="auto"/>
        <w:ind w:firstLineChars="200" w:firstLine="640"/>
        <w:rPr>
          <w:rFonts w:ascii="仿宋" w:eastAsia="仿宋" w:hAnsi="仿宋" w:cs="仿宋"/>
          <w:sz w:val="24"/>
        </w:rPr>
      </w:pPr>
      <w:r>
        <w:rPr>
          <w:rFonts w:ascii="仿宋" w:eastAsia="仿宋" w:hAnsi="仿宋" w:cs="仿宋" w:hint="eastAsia"/>
          <w:sz w:val="32"/>
          <w:szCs w:val="32"/>
        </w:rPr>
        <w:t>根据专家评审意见及学校实验室建设工作领导小组审定后的结果，确定拟立项建设项目，并在全校进行公示，公示期结束后对最终立项项目名单发文。</w:t>
      </w:r>
    </w:p>
    <w:p w14:paraId="712BC95B" w14:textId="77777777" w:rsidR="000D320C" w:rsidRDefault="00000000">
      <w:pPr>
        <w:spacing w:line="360" w:lineRule="auto"/>
        <w:ind w:firstLineChars="200" w:firstLine="640"/>
        <w:rPr>
          <w:rFonts w:ascii="楷体" w:eastAsia="楷体" w:hAnsi="楷体" w:cs="楷体"/>
          <w:sz w:val="32"/>
          <w:szCs w:val="32"/>
        </w:rPr>
      </w:pPr>
      <w:r>
        <w:rPr>
          <w:rFonts w:ascii="楷体" w:eastAsia="楷体" w:hAnsi="楷体" w:cs="楷体" w:hint="eastAsia"/>
          <w:sz w:val="32"/>
          <w:szCs w:val="32"/>
        </w:rPr>
        <w:t>（四）项目实施</w:t>
      </w:r>
    </w:p>
    <w:p w14:paraId="37D8A963" w14:textId="77777777" w:rsidR="000D320C"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实验室建设所需的环境改造由基建科协助完成，实验室所需的设备由资产管理部统一购置。实验室建设经费按照学校有关规定专款专用,主要用于设备购置及实验室必要的条件改造。 </w:t>
      </w:r>
    </w:p>
    <w:p w14:paraId="0DE7023A" w14:textId="77777777" w:rsidR="000D320C" w:rsidRDefault="00000000">
      <w:pPr>
        <w:spacing w:line="360" w:lineRule="auto"/>
        <w:ind w:firstLineChars="200" w:firstLine="640"/>
        <w:rPr>
          <w:rFonts w:ascii="楷体" w:eastAsia="楷体" w:hAnsi="楷体" w:cs="楷体"/>
          <w:sz w:val="32"/>
          <w:szCs w:val="32"/>
        </w:rPr>
      </w:pPr>
      <w:r>
        <w:rPr>
          <w:rFonts w:ascii="楷体" w:eastAsia="楷体" w:hAnsi="楷体" w:cs="楷体" w:hint="eastAsia"/>
          <w:sz w:val="32"/>
          <w:szCs w:val="32"/>
        </w:rPr>
        <w:t>（五）项目监督</w:t>
      </w:r>
    </w:p>
    <w:p w14:paraId="724D1494" w14:textId="77777777" w:rsidR="000D320C"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项目建设过程中院（部）应跟踪自查，检查执行情况和完成进度，及时解决建设中的问题。项目实施过程中，各院（部）、职能部门共同实施监督管理。</w:t>
      </w:r>
    </w:p>
    <w:p w14:paraId="121B63BC" w14:textId="77777777" w:rsidR="000D320C" w:rsidRDefault="00000000">
      <w:pPr>
        <w:spacing w:line="360" w:lineRule="auto"/>
        <w:ind w:firstLineChars="200" w:firstLine="640"/>
        <w:rPr>
          <w:rFonts w:ascii="楷体" w:eastAsia="楷体" w:hAnsi="楷体" w:cs="楷体"/>
          <w:sz w:val="32"/>
          <w:szCs w:val="32"/>
        </w:rPr>
      </w:pPr>
      <w:r>
        <w:rPr>
          <w:rFonts w:ascii="楷体" w:eastAsia="楷体" w:hAnsi="楷体" w:cs="楷体" w:hint="eastAsia"/>
          <w:sz w:val="32"/>
          <w:szCs w:val="32"/>
        </w:rPr>
        <w:lastRenderedPageBreak/>
        <w:t>（六）项目竣工验收</w:t>
      </w:r>
    </w:p>
    <w:p w14:paraId="3FCDE16A" w14:textId="77777777" w:rsidR="000D320C"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实验室建设周期原则上不超过一年，每年12月对本年的实验室建设进行验收，项目完成后，项目建设单位须向学校实验室建设工作领导小组报告项目执行情况、经费使用情况、承担和完成的实验教学任务、指定责任人等，学校组织专家进行检查验收并公布验收结果。项目验收合格后，项目建设单位应做好项目资料的整理与归档工作，项目建设单位应尽快配合资产部办理或完善资产</w:t>
      </w:r>
      <w:proofErr w:type="gramStart"/>
      <w:r>
        <w:rPr>
          <w:rFonts w:ascii="仿宋" w:eastAsia="仿宋" w:hAnsi="仿宋" w:cs="仿宋" w:hint="eastAsia"/>
          <w:sz w:val="32"/>
          <w:szCs w:val="32"/>
        </w:rPr>
        <w:t>入帐</w:t>
      </w:r>
      <w:proofErr w:type="gramEnd"/>
      <w:r>
        <w:rPr>
          <w:rFonts w:ascii="仿宋" w:eastAsia="仿宋" w:hAnsi="仿宋" w:cs="仿宋" w:hint="eastAsia"/>
          <w:sz w:val="32"/>
          <w:szCs w:val="32"/>
        </w:rPr>
        <w:t>手续。</w:t>
      </w:r>
    </w:p>
    <w:p w14:paraId="584D693C" w14:textId="77777777" w:rsidR="000D320C" w:rsidRDefault="00000000">
      <w:pPr>
        <w:spacing w:line="360" w:lineRule="auto"/>
        <w:ind w:firstLineChars="200" w:firstLine="640"/>
        <w:rPr>
          <w:rFonts w:ascii="楷体" w:eastAsia="楷体" w:hAnsi="楷体" w:cs="楷体"/>
          <w:sz w:val="32"/>
          <w:szCs w:val="32"/>
        </w:rPr>
      </w:pPr>
      <w:r>
        <w:rPr>
          <w:rFonts w:ascii="楷体" w:eastAsia="楷体" w:hAnsi="楷体" w:cs="楷体" w:hint="eastAsia"/>
          <w:sz w:val="32"/>
          <w:szCs w:val="32"/>
        </w:rPr>
        <w:t>（七）项目考核</w:t>
      </w:r>
    </w:p>
    <w:p w14:paraId="2CCB18CF" w14:textId="77777777" w:rsidR="000D320C"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学校组织专家对每年度的实验室建设项目进行绩效考评，且纳入年终考核和奖励之中，对在实验室建设工作中成绩突出、成效明显的单位或个人，予以表彰。对建设成效不好且影响到学校教学、科研工作的，学校将追究相应责任。</w:t>
      </w:r>
    </w:p>
    <w:p w14:paraId="06839A44" w14:textId="77777777" w:rsidR="000D320C" w:rsidRDefault="00000000">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本办法自发布之日起执行，由教务部、资产管理部负责解释。</w:t>
      </w:r>
    </w:p>
    <w:p w14:paraId="01C1C6BF" w14:textId="77777777" w:rsidR="000D320C" w:rsidRDefault="000D320C">
      <w:pPr>
        <w:spacing w:line="360" w:lineRule="auto"/>
        <w:ind w:firstLineChars="200" w:firstLine="640"/>
        <w:rPr>
          <w:rFonts w:ascii="楷体" w:eastAsia="楷体" w:hAnsi="楷体" w:cs="楷体"/>
          <w:sz w:val="32"/>
          <w:szCs w:val="32"/>
        </w:rPr>
      </w:pPr>
    </w:p>
    <w:p w14:paraId="01F24F07" w14:textId="77777777" w:rsidR="000D320C" w:rsidRDefault="000D320C">
      <w:pPr>
        <w:spacing w:line="480" w:lineRule="auto"/>
      </w:pPr>
    </w:p>
    <w:p w14:paraId="47CE7784" w14:textId="77777777" w:rsidR="000D320C" w:rsidRDefault="000D320C">
      <w:pPr>
        <w:spacing w:line="480" w:lineRule="auto"/>
        <w:sectPr w:rsidR="000D320C" w:rsidSect="00F4228C">
          <w:pgSz w:w="11906" w:h="16838"/>
          <w:pgMar w:top="1440" w:right="1800" w:bottom="1440" w:left="1800" w:header="851" w:footer="992" w:gutter="0"/>
          <w:pgNumType w:fmt="numberInDash"/>
          <w:cols w:space="425"/>
          <w:docGrid w:type="lines" w:linePitch="312"/>
        </w:sectPr>
      </w:pPr>
    </w:p>
    <w:p w14:paraId="56CBE7BA" w14:textId="77777777" w:rsidR="000D320C" w:rsidRDefault="00000000">
      <w:pPr>
        <w:spacing w:line="360" w:lineRule="auto"/>
        <w:rPr>
          <w:rFonts w:ascii="仿宋" w:eastAsia="仿宋" w:hAnsi="仿宋" w:cs="仿宋"/>
          <w:sz w:val="32"/>
          <w:szCs w:val="32"/>
        </w:rPr>
      </w:pPr>
      <w:r>
        <w:rPr>
          <w:rFonts w:ascii="仿宋" w:eastAsia="仿宋" w:hAnsi="仿宋" w:cs="仿宋" w:hint="eastAsia"/>
          <w:sz w:val="32"/>
          <w:szCs w:val="32"/>
        </w:rPr>
        <w:lastRenderedPageBreak/>
        <w:t>附件</w:t>
      </w:r>
    </w:p>
    <w:p w14:paraId="6785A887" w14:textId="77777777" w:rsidR="000D320C" w:rsidRDefault="000D320C">
      <w:pPr>
        <w:spacing w:line="480" w:lineRule="auto"/>
      </w:pPr>
    </w:p>
    <w:p w14:paraId="0D9F3AB5" w14:textId="77777777" w:rsidR="000D320C" w:rsidRDefault="00000000">
      <w:pPr>
        <w:spacing w:line="480" w:lineRule="auto"/>
        <w:jc w:val="center"/>
        <w:rPr>
          <w:b/>
          <w:sz w:val="72"/>
          <w:szCs w:val="72"/>
        </w:rPr>
      </w:pPr>
      <w:r>
        <w:rPr>
          <w:rFonts w:hint="eastAsia"/>
          <w:b/>
          <w:sz w:val="72"/>
          <w:szCs w:val="72"/>
        </w:rPr>
        <w:t>皖江工学院</w:t>
      </w:r>
    </w:p>
    <w:p w14:paraId="309BE84E" w14:textId="77777777" w:rsidR="000D320C" w:rsidRDefault="00000000">
      <w:pPr>
        <w:spacing w:line="480" w:lineRule="auto"/>
        <w:jc w:val="center"/>
      </w:pPr>
      <w:r>
        <w:rPr>
          <w:rFonts w:hint="eastAsia"/>
          <w:b/>
          <w:sz w:val="72"/>
          <w:szCs w:val="72"/>
        </w:rPr>
        <w:t>实验室建设项目申报书</w:t>
      </w:r>
    </w:p>
    <w:p w14:paraId="682BB4CD" w14:textId="77777777" w:rsidR="000D320C" w:rsidRDefault="000D320C">
      <w:pPr>
        <w:spacing w:line="480" w:lineRule="auto"/>
        <w:jc w:val="center"/>
      </w:pPr>
    </w:p>
    <w:p w14:paraId="6FC40CB6" w14:textId="77777777" w:rsidR="000D320C" w:rsidRDefault="000D320C">
      <w:pPr>
        <w:spacing w:line="480" w:lineRule="auto"/>
        <w:jc w:val="left"/>
      </w:pPr>
    </w:p>
    <w:p w14:paraId="4F28A611" w14:textId="77777777" w:rsidR="000D320C" w:rsidRDefault="00000000">
      <w:pPr>
        <w:spacing w:line="480" w:lineRule="auto"/>
        <w:ind w:firstLineChars="600" w:firstLine="1800"/>
        <w:rPr>
          <w:rFonts w:ascii="黑体" w:eastAsia="黑体" w:hAnsi="黑体"/>
          <w:sz w:val="30"/>
          <w:szCs w:val="30"/>
        </w:rPr>
      </w:pPr>
      <w:r>
        <w:rPr>
          <w:rFonts w:ascii="黑体" w:eastAsia="黑体" w:hAnsi="黑体" w:hint="eastAsia"/>
          <w:sz w:val="30"/>
          <w:szCs w:val="30"/>
        </w:rPr>
        <w:t>实验室名称：</w:t>
      </w:r>
      <w:r>
        <w:rPr>
          <w:rFonts w:ascii="黑体" w:eastAsia="黑体" w:hAnsi="黑体" w:hint="eastAsia"/>
          <w:sz w:val="30"/>
          <w:szCs w:val="30"/>
          <w:u w:val="single"/>
        </w:rPr>
        <w:t xml:space="preserve">                    　　</w:t>
      </w:r>
      <w:r>
        <w:rPr>
          <w:rFonts w:ascii="黑体" w:eastAsia="黑体" w:hAnsi="黑体" w:hint="eastAsia"/>
          <w:color w:val="FFFFFF"/>
          <w:sz w:val="30"/>
          <w:szCs w:val="30"/>
        </w:rPr>
        <w:t>.</w:t>
      </w:r>
    </w:p>
    <w:p w14:paraId="6577AF11" w14:textId="77777777" w:rsidR="000D320C" w:rsidRDefault="00000000">
      <w:pPr>
        <w:spacing w:line="480" w:lineRule="auto"/>
        <w:ind w:firstLineChars="600" w:firstLine="1800"/>
        <w:rPr>
          <w:rFonts w:ascii="黑体" w:eastAsia="黑体" w:hAnsi="黑体"/>
          <w:sz w:val="23"/>
          <w:szCs w:val="23"/>
        </w:rPr>
      </w:pPr>
      <w:r>
        <w:rPr>
          <w:rFonts w:ascii="黑体" w:eastAsia="黑体" w:hAnsi="黑体" w:hint="eastAsia"/>
          <w:sz w:val="30"/>
          <w:szCs w:val="30"/>
        </w:rPr>
        <w:t>建设方式：</w:t>
      </w:r>
      <w:r>
        <w:rPr>
          <w:rFonts w:ascii="黑体" w:eastAsia="黑体" w:hAnsi="黑体" w:hint="eastAsia"/>
          <w:spacing w:val="10"/>
          <w:sz w:val="23"/>
          <w:szCs w:val="23"/>
        </w:rPr>
        <w:t>□</w:t>
      </w:r>
      <w:r>
        <w:rPr>
          <w:rFonts w:ascii="黑体" w:eastAsia="黑体" w:hAnsi="黑体" w:hint="eastAsia"/>
          <w:sz w:val="23"/>
          <w:szCs w:val="23"/>
        </w:rPr>
        <w:t xml:space="preserve">新建  </w:t>
      </w:r>
      <w:r>
        <w:rPr>
          <w:rFonts w:ascii="黑体" w:eastAsia="黑体" w:hAnsi="黑体" w:hint="eastAsia"/>
          <w:spacing w:val="10"/>
          <w:sz w:val="23"/>
          <w:szCs w:val="23"/>
        </w:rPr>
        <w:t>□</w:t>
      </w:r>
      <w:r>
        <w:rPr>
          <w:rFonts w:ascii="黑体" w:eastAsia="黑体" w:hAnsi="黑体" w:hint="eastAsia"/>
          <w:sz w:val="23"/>
          <w:szCs w:val="23"/>
        </w:rPr>
        <w:t xml:space="preserve">扩建  </w:t>
      </w:r>
      <w:r>
        <w:rPr>
          <w:rFonts w:ascii="黑体" w:eastAsia="黑体" w:hAnsi="黑体" w:hint="eastAsia"/>
          <w:spacing w:val="10"/>
          <w:sz w:val="23"/>
          <w:szCs w:val="23"/>
        </w:rPr>
        <w:t>□</w:t>
      </w:r>
      <w:r>
        <w:rPr>
          <w:rFonts w:ascii="黑体" w:eastAsia="黑体" w:hAnsi="黑体" w:hint="eastAsia"/>
          <w:sz w:val="23"/>
          <w:szCs w:val="23"/>
        </w:rPr>
        <w:t xml:space="preserve">改建  </w:t>
      </w:r>
      <w:r>
        <w:rPr>
          <w:rFonts w:ascii="黑体" w:eastAsia="黑体" w:hAnsi="黑体" w:hint="eastAsia"/>
          <w:spacing w:val="10"/>
          <w:sz w:val="23"/>
          <w:szCs w:val="23"/>
        </w:rPr>
        <w:t>□设备批量更新</w:t>
      </w:r>
    </w:p>
    <w:p w14:paraId="3B8417A9" w14:textId="77777777" w:rsidR="000D320C" w:rsidRDefault="00000000">
      <w:pPr>
        <w:spacing w:line="480" w:lineRule="auto"/>
        <w:ind w:firstLineChars="600" w:firstLine="1800"/>
        <w:rPr>
          <w:rFonts w:ascii="黑体" w:eastAsia="黑体" w:hAnsi="黑体"/>
          <w:sz w:val="30"/>
          <w:szCs w:val="30"/>
        </w:rPr>
      </w:pPr>
      <w:r>
        <w:rPr>
          <w:rFonts w:ascii="黑体" w:eastAsia="黑体" w:hAnsi="黑体" w:hint="eastAsia"/>
          <w:kern w:val="10"/>
          <w:sz w:val="30"/>
          <w:szCs w:val="30"/>
        </w:rPr>
        <w:t>实验室负责人</w:t>
      </w:r>
      <w:r>
        <w:rPr>
          <w:rFonts w:ascii="黑体" w:eastAsia="黑体" w:hAnsi="黑体" w:hint="eastAsia"/>
          <w:sz w:val="30"/>
          <w:szCs w:val="30"/>
        </w:rPr>
        <w:t>：</w:t>
      </w:r>
      <w:r>
        <w:rPr>
          <w:rFonts w:ascii="黑体" w:eastAsia="黑体" w:hAnsi="黑体" w:hint="eastAsia"/>
          <w:sz w:val="30"/>
          <w:szCs w:val="30"/>
          <w:u w:val="single"/>
        </w:rPr>
        <w:t xml:space="preserve">　　　                </w:t>
      </w:r>
    </w:p>
    <w:p w14:paraId="558C8B3B" w14:textId="77777777" w:rsidR="000D320C" w:rsidRDefault="00000000">
      <w:pPr>
        <w:spacing w:line="480" w:lineRule="auto"/>
        <w:ind w:firstLineChars="600" w:firstLine="1800"/>
        <w:rPr>
          <w:rFonts w:ascii="黑体" w:eastAsia="黑体" w:hAnsi="黑体"/>
          <w:sz w:val="30"/>
          <w:szCs w:val="30"/>
        </w:rPr>
      </w:pPr>
      <w:r>
        <w:rPr>
          <w:rFonts w:ascii="黑体" w:eastAsia="黑体" w:hAnsi="黑体" w:hint="eastAsia"/>
          <w:kern w:val="10"/>
          <w:sz w:val="30"/>
          <w:szCs w:val="30"/>
        </w:rPr>
        <w:t>联系电话(手机)</w:t>
      </w:r>
      <w:r>
        <w:rPr>
          <w:rFonts w:ascii="黑体" w:eastAsia="黑体" w:hAnsi="黑体" w:hint="eastAsia"/>
          <w:sz w:val="30"/>
          <w:szCs w:val="30"/>
        </w:rPr>
        <w:t>：</w:t>
      </w:r>
      <w:r>
        <w:rPr>
          <w:rFonts w:ascii="黑体" w:eastAsia="黑体" w:hAnsi="黑体" w:hint="eastAsia"/>
          <w:sz w:val="30"/>
          <w:szCs w:val="30"/>
          <w:u w:val="single"/>
        </w:rPr>
        <w:t xml:space="preserve">　                  </w:t>
      </w:r>
      <w:r>
        <w:rPr>
          <w:rFonts w:ascii="黑体" w:eastAsia="黑体" w:hAnsi="黑体" w:hint="eastAsia"/>
          <w:color w:val="FFFFFF"/>
          <w:sz w:val="30"/>
          <w:szCs w:val="30"/>
        </w:rPr>
        <w:t>.</w:t>
      </w:r>
    </w:p>
    <w:p w14:paraId="0BC6324D" w14:textId="77777777" w:rsidR="000D320C" w:rsidRDefault="00000000">
      <w:pPr>
        <w:spacing w:line="480" w:lineRule="auto"/>
        <w:ind w:firstLineChars="600" w:firstLine="1800"/>
        <w:jc w:val="left"/>
        <w:rPr>
          <w:rFonts w:ascii="黑体" w:eastAsia="黑体" w:hAnsi="黑体"/>
          <w:sz w:val="30"/>
          <w:szCs w:val="30"/>
        </w:rPr>
      </w:pPr>
      <w:r>
        <w:rPr>
          <w:rFonts w:ascii="黑体" w:eastAsia="黑体" w:hAnsi="黑体" w:hint="eastAsia"/>
          <w:sz w:val="30"/>
          <w:szCs w:val="30"/>
        </w:rPr>
        <w:t>申请单位</w:t>
      </w:r>
      <w:r>
        <w:rPr>
          <w:rFonts w:ascii="黑体" w:eastAsia="黑体" w:hAnsi="黑体" w:hint="eastAsia"/>
          <w:kern w:val="10"/>
          <w:sz w:val="30"/>
          <w:szCs w:val="30"/>
        </w:rPr>
        <w:t>(盖章)</w:t>
      </w:r>
      <w:r>
        <w:rPr>
          <w:rFonts w:ascii="黑体" w:eastAsia="黑体" w:hAnsi="黑体" w:hint="eastAsia"/>
          <w:sz w:val="30"/>
          <w:szCs w:val="30"/>
        </w:rPr>
        <w:t>：</w:t>
      </w:r>
      <w:r>
        <w:rPr>
          <w:rFonts w:ascii="黑体" w:eastAsia="黑体" w:hAnsi="黑体" w:hint="eastAsia"/>
          <w:sz w:val="30"/>
          <w:szCs w:val="30"/>
          <w:u w:val="single"/>
        </w:rPr>
        <w:t xml:space="preserve">　 　　　    　     </w:t>
      </w:r>
      <w:r>
        <w:rPr>
          <w:rFonts w:ascii="黑体" w:eastAsia="黑体" w:hAnsi="黑体" w:hint="eastAsia"/>
          <w:color w:val="FFFFFF"/>
          <w:sz w:val="30"/>
          <w:szCs w:val="30"/>
        </w:rPr>
        <w:t>.</w:t>
      </w:r>
    </w:p>
    <w:p w14:paraId="4D845B9C" w14:textId="77777777" w:rsidR="000D320C" w:rsidRDefault="000D320C">
      <w:pPr>
        <w:spacing w:line="800" w:lineRule="exact"/>
        <w:jc w:val="center"/>
        <w:rPr>
          <w:rFonts w:ascii="黑体" w:eastAsia="黑体"/>
          <w:sz w:val="32"/>
          <w:szCs w:val="32"/>
        </w:rPr>
      </w:pPr>
    </w:p>
    <w:p w14:paraId="69BB4CE1" w14:textId="77777777" w:rsidR="000D320C" w:rsidRDefault="000D320C">
      <w:pPr>
        <w:spacing w:line="480" w:lineRule="auto"/>
        <w:jc w:val="center"/>
        <w:rPr>
          <w:rFonts w:ascii="黑体" w:eastAsia="黑体"/>
          <w:sz w:val="32"/>
          <w:szCs w:val="32"/>
        </w:rPr>
      </w:pPr>
    </w:p>
    <w:p w14:paraId="51815271" w14:textId="77777777" w:rsidR="000D320C" w:rsidRDefault="00000000">
      <w:pPr>
        <w:spacing w:line="480" w:lineRule="auto"/>
        <w:jc w:val="center"/>
        <w:rPr>
          <w:rFonts w:ascii="黑体" w:eastAsia="黑体" w:hAnsi="黑体"/>
          <w:sz w:val="32"/>
          <w:szCs w:val="32"/>
        </w:rPr>
      </w:pPr>
      <w:r>
        <w:rPr>
          <w:rFonts w:ascii="黑体" w:eastAsia="黑体" w:hAnsi="黑体" w:hint="eastAsia"/>
          <w:sz w:val="32"/>
          <w:szCs w:val="32"/>
        </w:rPr>
        <w:t>皖江工学院教务部制</w:t>
      </w:r>
    </w:p>
    <w:p w14:paraId="694498CF" w14:textId="77777777" w:rsidR="000D320C" w:rsidRDefault="00000000">
      <w:pPr>
        <w:spacing w:afterLines="100" w:after="312" w:line="420" w:lineRule="exact"/>
        <w:jc w:val="center"/>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说    明</w:t>
      </w:r>
    </w:p>
    <w:p w14:paraId="07A71C49" w14:textId="77777777" w:rsidR="000D320C" w:rsidRDefault="00000000">
      <w:pPr>
        <w:spacing w:line="420" w:lineRule="exact"/>
        <w:ind w:firstLineChars="200" w:firstLine="480"/>
        <w:rPr>
          <w:rFonts w:ascii="宋体" w:hAnsi="宋体"/>
          <w:sz w:val="24"/>
        </w:rPr>
      </w:pPr>
      <w:r>
        <w:rPr>
          <w:rFonts w:ascii="宋体" w:hAnsi="宋体" w:hint="eastAsia"/>
          <w:sz w:val="24"/>
        </w:rPr>
        <w:t>一、请按此表要求填写，不要更改文本和表格格式。填写时，预留填写位置不足时，可以增加行数或页数。</w:t>
      </w:r>
    </w:p>
    <w:p w14:paraId="30F4E341" w14:textId="77777777" w:rsidR="000D320C" w:rsidRDefault="00000000">
      <w:pPr>
        <w:spacing w:line="420" w:lineRule="exact"/>
        <w:ind w:firstLineChars="200" w:firstLine="480"/>
        <w:rPr>
          <w:rFonts w:ascii="宋体" w:hAnsi="宋体"/>
          <w:sz w:val="24"/>
        </w:rPr>
      </w:pPr>
      <w:r>
        <w:rPr>
          <w:rFonts w:ascii="宋体" w:hAnsi="宋体" w:hint="eastAsia"/>
          <w:sz w:val="24"/>
        </w:rPr>
        <w:t>二、实验室建设方案完稿前，对于新建或改、扩建的实验室，各实验室所属部门一定要对同类院校同类实验室进行调研，对建设项目进行论证，并写出项目论证情况。</w:t>
      </w:r>
    </w:p>
    <w:p w14:paraId="3DBEFA13" w14:textId="77777777" w:rsidR="000D320C" w:rsidRDefault="00000000">
      <w:pPr>
        <w:spacing w:line="420" w:lineRule="exact"/>
        <w:ind w:firstLineChars="200" w:firstLine="480"/>
        <w:rPr>
          <w:rFonts w:ascii="宋体" w:hAnsi="宋体"/>
          <w:sz w:val="24"/>
        </w:rPr>
      </w:pPr>
      <w:r>
        <w:rPr>
          <w:rFonts w:ascii="宋体" w:hAnsi="宋体" w:hint="eastAsia"/>
          <w:sz w:val="24"/>
        </w:rPr>
        <w:t>三、实验仪器设备购置清单要包括所有实验设备和配套设备（桌、椅、空调等），单台设备金额不能确定时，单价和金额可以不填，但“实验室建设合计金额”一定要填。最后，实验室的所有费用最终不能超过此金额。</w:t>
      </w:r>
    </w:p>
    <w:p w14:paraId="628C6CFD" w14:textId="77777777" w:rsidR="000D320C" w:rsidRDefault="00000000">
      <w:pPr>
        <w:spacing w:line="420" w:lineRule="exact"/>
        <w:ind w:firstLineChars="200" w:firstLine="480"/>
        <w:rPr>
          <w:rFonts w:ascii="宋体" w:hAnsi="宋体"/>
          <w:sz w:val="24"/>
        </w:rPr>
      </w:pPr>
      <w:r>
        <w:rPr>
          <w:rFonts w:ascii="宋体" w:hAnsi="宋体" w:hint="eastAsia"/>
          <w:sz w:val="24"/>
        </w:rPr>
        <w:t>四、所有实验室在建设前，要制定出相关管理制度，另附建设项目申报书后。其中：</w:t>
      </w:r>
      <w:r w:rsidRPr="00D57B7E">
        <w:rPr>
          <w:rFonts w:ascii="宋体" w:hAnsi="宋体" w:hint="eastAsia"/>
          <w:color w:val="FF0000"/>
          <w:sz w:val="24"/>
        </w:rPr>
        <w:t>《实验室管理细则》</w:t>
      </w:r>
      <w:r>
        <w:rPr>
          <w:rFonts w:ascii="宋体" w:hAnsi="宋体" w:hint="eastAsia"/>
          <w:sz w:val="24"/>
        </w:rPr>
        <w:t>、《实验室安全管理制度》、《学生实验守则》、</w:t>
      </w:r>
      <w:r w:rsidRPr="00D57B7E">
        <w:rPr>
          <w:rFonts w:ascii="宋体" w:hAnsi="宋体" w:hint="eastAsia"/>
          <w:color w:val="FF0000"/>
          <w:sz w:val="24"/>
        </w:rPr>
        <w:t>《实验项目一览表》</w:t>
      </w:r>
      <w:r>
        <w:rPr>
          <w:rFonts w:ascii="宋体" w:hAnsi="宋体" w:hint="eastAsia"/>
          <w:sz w:val="24"/>
        </w:rPr>
        <w:t>四个制度一定要有。</w:t>
      </w:r>
    </w:p>
    <w:p w14:paraId="403E07B1" w14:textId="77777777" w:rsidR="000D320C" w:rsidRDefault="000D320C">
      <w:pPr>
        <w:rPr>
          <w:rFonts w:ascii="黑体" w:eastAsia="黑体"/>
          <w:sz w:val="24"/>
          <w:szCs w:val="28"/>
        </w:rPr>
      </w:pPr>
    </w:p>
    <w:p w14:paraId="26B9ECB7" w14:textId="77777777" w:rsidR="000D320C" w:rsidRDefault="00000000">
      <w:pPr>
        <w:spacing w:line="500" w:lineRule="exact"/>
        <w:rPr>
          <w:rFonts w:ascii="黑体" w:eastAsia="黑体"/>
          <w:sz w:val="24"/>
          <w:szCs w:val="28"/>
        </w:rPr>
      </w:pPr>
      <w:r>
        <w:rPr>
          <w:rFonts w:ascii="黑体" w:eastAsia="黑体"/>
          <w:sz w:val="24"/>
          <w:szCs w:val="28"/>
        </w:rPr>
        <w:br w:type="page"/>
      </w:r>
      <w:r>
        <w:rPr>
          <w:rFonts w:ascii="黑体" w:eastAsia="黑体" w:hint="eastAsia"/>
          <w:sz w:val="24"/>
          <w:szCs w:val="28"/>
        </w:rPr>
        <w:lastRenderedPageBreak/>
        <w:t>一、实验室概况</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528"/>
        <w:gridCol w:w="1407"/>
        <w:gridCol w:w="2850"/>
      </w:tblGrid>
      <w:tr w:rsidR="000D320C" w14:paraId="2704925F" w14:textId="77777777">
        <w:trPr>
          <w:trHeight w:hRule="exact" w:val="454"/>
        </w:trPr>
        <w:tc>
          <w:tcPr>
            <w:tcW w:w="1017" w:type="pct"/>
            <w:tcBorders>
              <w:left w:val="single" w:sz="12" w:space="0" w:color="auto"/>
            </w:tcBorders>
            <w:vAlign w:val="center"/>
          </w:tcPr>
          <w:p w14:paraId="45BAF309" w14:textId="77777777" w:rsidR="000D320C" w:rsidRDefault="00000000">
            <w:pPr>
              <w:jc w:val="center"/>
              <w:rPr>
                <w:rFonts w:ascii="宋体" w:hAnsi="宋体"/>
                <w:szCs w:val="21"/>
              </w:rPr>
            </w:pPr>
            <w:r>
              <w:rPr>
                <w:rFonts w:ascii="宋体" w:hAnsi="宋体" w:hint="eastAsia"/>
                <w:szCs w:val="21"/>
              </w:rPr>
              <w:t>拟定地点</w:t>
            </w:r>
          </w:p>
        </w:tc>
        <w:tc>
          <w:tcPr>
            <w:tcW w:w="1484" w:type="pct"/>
            <w:tcBorders>
              <w:right w:val="single" w:sz="4" w:space="0" w:color="auto"/>
            </w:tcBorders>
            <w:vAlign w:val="center"/>
          </w:tcPr>
          <w:p w14:paraId="300A6FD8" w14:textId="77777777" w:rsidR="000D320C" w:rsidRDefault="000D320C">
            <w:pPr>
              <w:jc w:val="center"/>
              <w:rPr>
                <w:rFonts w:ascii="宋体" w:hAnsi="宋体"/>
                <w:szCs w:val="21"/>
              </w:rPr>
            </w:pPr>
          </w:p>
        </w:tc>
        <w:tc>
          <w:tcPr>
            <w:tcW w:w="826" w:type="pct"/>
            <w:tcBorders>
              <w:left w:val="single" w:sz="4" w:space="0" w:color="auto"/>
              <w:right w:val="single" w:sz="4" w:space="0" w:color="auto"/>
            </w:tcBorders>
            <w:vAlign w:val="center"/>
          </w:tcPr>
          <w:p w14:paraId="1B718790" w14:textId="77777777" w:rsidR="000D320C" w:rsidRDefault="00000000">
            <w:pPr>
              <w:jc w:val="center"/>
              <w:rPr>
                <w:rFonts w:ascii="宋体" w:hAnsi="宋体"/>
                <w:szCs w:val="21"/>
              </w:rPr>
            </w:pPr>
            <w:r>
              <w:rPr>
                <w:rFonts w:ascii="宋体" w:hAnsi="宋体" w:hint="eastAsia"/>
                <w:szCs w:val="21"/>
              </w:rPr>
              <w:t>面积</w:t>
            </w:r>
          </w:p>
        </w:tc>
        <w:tc>
          <w:tcPr>
            <w:tcW w:w="1671" w:type="pct"/>
            <w:tcBorders>
              <w:left w:val="single" w:sz="4" w:space="0" w:color="auto"/>
              <w:right w:val="single" w:sz="12" w:space="0" w:color="auto"/>
            </w:tcBorders>
            <w:vAlign w:val="center"/>
          </w:tcPr>
          <w:p w14:paraId="6D6A6DD6" w14:textId="77777777" w:rsidR="000D320C" w:rsidRDefault="000D320C">
            <w:pPr>
              <w:jc w:val="center"/>
              <w:rPr>
                <w:rFonts w:ascii="宋体" w:hAnsi="宋体"/>
                <w:szCs w:val="21"/>
              </w:rPr>
            </w:pPr>
          </w:p>
        </w:tc>
      </w:tr>
      <w:tr w:rsidR="000D320C" w14:paraId="30C749DC" w14:textId="77777777">
        <w:trPr>
          <w:trHeight w:hRule="exact" w:val="454"/>
        </w:trPr>
        <w:tc>
          <w:tcPr>
            <w:tcW w:w="1017" w:type="pct"/>
            <w:tcBorders>
              <w:left w:val="single" w:sz="12" w:space="0" w:color="auto"/>
            </w:tcBorders>
            <w:vAlign w:val="center"/>
          </w:tcPr>
          <w:p w14:paraId="75700214" w14:textId="77777777" w:rsidR="000D320C" w:rsidRDefault="00000000">
            <w:pPr>
              <w:jc w:val="center"/>
              <w:rPr>
                <w:rFonts w:ascii="宋体" w:hAnsi="宋体"/>
                <w:szCs w:val="21"/>
              </w:rPr>
            </w:pPr>
            <w:r>
              <w:rPr>
                <w:rFonts w:ascii="宋体" w:hAnsi="宋体" w:hint="eastAsia"/>
                <w:szCs w:val="21"/>
              </w:rPr>
              <w:t>面向专业</w:t>
            </w:r>
          </w:p>
        </w:tc>
        <w:tc>
          <w:tcPr>
            <w:tcW w:w="3982" w:type="pct"/>
            <w:gridSpan w:val="3"/>
            <w:tcBorders>
              <w:right w:val="single" w:sz="12" w:space="0" w:color="auto"/>
            </w:tcBorders>
            <w:vAlign w:val="center"/>
          </w:tcPr>
          <w:p w14:paraId="650CA29D" w14:textId="77777777" w:rsidR="000D320C" w:rsidRDefault="000D320C">
            <w:pPr>
              <w:ind w:firstLineChars="1250" w:firstLine="2625"/>
              <w:rPr>
                <w:rFonts w:ascii="宋体" w:hAnsi="宋体"/>
                <w:szCs w:val="21"/>
              </w:rPr>
            </w:pPr>
          </w:p>
        </w:tc>
      </w:tr>
      <w:tr w:rsidR="000D320C" w14:paraId="0A4F0A88" w14:textId="77777777">
        <w:trPr>
          <w:trHeight w:hRule="exact" w:val="454"/>
        </w:trPr>
        <w:tc>
          <w:tcPr>
            <w:tcW w:w="1017" w:type="pct"/>
            <w:tcBorders>
              <w:left w:val="single" w:sz="12" w:space="0" w:color="auto"/>
            </w:tcBorders>
            <w:vAlign w:val="center"/>
          </w:tcPr>
          <w:p w14:paraId="68695B2E" w14:textId="77777777" w:rsidR="000D320C" w:rsidRDefault="00000000">
            <w:pPr>
              <w:jc w:val="center"/>
              <w:rPr>
                <w:rFonts w:ascii="宋体" w:hAnsi="宋体"/>
                <w:szCs w:val="21"/>
              </w:rPr>
            </w:pPr>
            <w:r>
              <w:rPr>
                <w:rFonts w:ascii="宋体" w:hAnsi="宋体" w:hint="eastAsia"/>
                <w:szCs w:val="21"/>
              </w:rPr>
              <w:t>可开设课程</w:t>
            </w:r>
          </w:p>
        </w:tc>
        <w:tc>
          <w:tcPr>
            <w:tcW w:w="3982" w:type="pct"/>
            <w:gridSpan w:val="3"/>
            <w:tcBorders>
              <w:right w:val="single" w:sz="12" w:space="0" w:color="auto"/>
            </w:tcBorders>
            <w:vAlign w:val="center"/>
          </w:tcPr>
          <w:p w14:paraId="2CDBE0E2" w14:textId="77777777" w:rsidR="000D320C" w:rsidRDefault="000D320C">
            <w:pPr>
              <w:ind w:firstLineChars="1250" w:firstLine="2625"/>
              <w:rPr>
                <w:rFonts w:ascii="宋体" w:hAnsi="宋体"/>
                <w:szCs w:val="21"/>
              </w:rPr>
            </w:pPr>
          </w:p>
        </w:tc>
      </w:tr>
      <w:tr w:rsidR="000D320C" w14:paraId="557752DD" w14:textId="77777777">
        <w:trPr>
          <w:trHeight w:hRule="exact" w:val="454"/>
        </w:trPr>
        <w:tc>
          <w:tcPr>
            <w:tcW w:w="1017" w:type="pct"/>
            <w:tcBorders>
              <w:left w:val="single" w:sz="12" w:space="0" w:color="auto"/>
              <w:right w:val="single" w:sz="4" w:space="0" w:color="auto"/>
            </w:tcBorders>
            <w:vAlign w:val="center"/>
          </w:tcPr>
          <w:p w14:paraId="1553C160" w14:textId="77777777" w:rsidR="000D320C" w:rsidRDefault="00000000">
            <w:pPr>
              <w:jc w:val="center"/>
              <w:rPr>
                <w:rFonts w:ascii="宋体" w:hAnsi="宋体"/>
                <w:szCs w:val="21"/>
              </w:rPr>
            </w:pPr>
            <w:r>
              <w:rPr>
                <w:rFonts w:ascii="宋体" w:hAnsi="宋体" w:hint="eastAsia"/>
                <w:szCs w:val="21"/>
              </w:rPr>
              <w:t>设备组数</w:t>
            </w:r>
          </w:p>
        </w:tc>
        <w:tc>
          <w:tcPr>
            <w:tcW w:w="1484" w:type="pct"/>
            <w:tcBorders>
              <w:left w:val="single" w:sz="4" w:space="0" w:color="auto"/>
              <w:right w:val="single" w:sz="4" w:space="0" w:color="auto"/>
            </w:tcBorders>
            <w:vAlign w:val="center"/>
          </w:tcPr>
          <w:p w14:paraId="492E3BAB" w14:textId="77777777" w:rsidR="000D320C" w:rsidRDefault="000D320C">
            <w:pPr>
              <w:jc w:val="center"/>
              <w:rPr>
                <w:rFonts w:ascii="宋体" w:hAnsi="宋体"/>
                <w:szCs w:val="21"/>
              </w:rPr>
            </w:pPr>
          </w:p>
        </w:tc>
        <w:tc>
          <w:tcPr>
            <w:tcW w:w="826" w:type="pct"/>
            <w:tcBorders>
              <w:left w:val="single" w:sz="4" w:space="0" w:color="auto"/>
              <w:right w:val="single" w:sz="4" w:space="0" w:color="auto"/>
            </w:tcBorders>
            <w:vAlign w:val="center"/>
          </w:tcPr>
          <w:p w14:paraId="0DB3E704" w14:textId="77777777" w:rsidR="000D320C" w:rsidRDefault="00000000">
            <w:pPr>
              <w:jc w:val="center"/>
              <w:rPr>
                <w:rFonts w:ascii="宋体" w:hAnsi="宋体"/>
                <w:szCs w:val="21"/>
              </w:rPr>
            </w:pPr>
            <w:r>
              <w:rPr>
                <w:rFonts w:ascii="宋体" w:hAnsi="宋体" w:hint="eastAsia"/>
                <w:szCs w:val="21"/>
              </w:rPr>
              <w:t>容纳学生数</w:t>
            </w:r>
          </w:p>
        </w:tc>
        <w:tc>
          <w:tcPr>
            <w:tcW w:w="1671" w:type="pct"/>
            <w:tcBorders>
              <w:left w:val="single" w:sz="4" w:space="0" w:color="auto"/>
              <w:right w:val="single" w:sz="12" w:space="0" w:color="auto"/>
            </w:tcBorders>
            <w:vAlign w:val="center"/>
          </w:tcPr>
          <w:p w14:paraId="49B23A67" w14:textId="77777777" w:rsidR="000D320C" w:rsidRDefault="00000000">
            <w:pPr>
              <w:rPr>
                <w:rFonts w:ascii="宋体" w:hAnsi="宋体"/>
                <w:szCs w:val="21"/>
              </w:rPr>
            </w:pPr>
            <w:r>
              <w:rPr>
                <w:rFonts w:ascii="宋体" w:hAnsi="宋体" w:hint="eastAsia"/>
                <w:szCs w:val="21"/>
              </w:rPr>
              <w:t xml:space="preserve">      </w:t>
            </w:r>
          </w:p>
        </w:tc>
      </w:tr>
      <w:tr w:rsidR="000D320C" w14:paraId="305A99F1" w14:textId="77777777">
        <w:trPr>
          <w:trHeight w:hRule="exact" w:val="454"/>
        </w:trPr>
        <w:tc>
          <w:tcPr>
            <w:tcW w:w="5000" w:type="pct"/>
            <w:gridSpan w:val="4"/>
            <w:tcBorders>
              <w:left w:val="single" w:sz="12" w:space="0" w:color="auto"/>
              <w:bottom w:val="single" w:sz="12" w:space="0" w:color="auto"/>
              <w:right w:val="single" w:sz="12" w:space="0" w:color="auto"/>
            </w:tcBorders>
            <w:vAlign w:val="center"/>
          </w:tcPr>
          <w:p w14:paraId="5DB2D322" w14:textId="77777777" w:rsidR="000D320C" w:rsidRDefault="00000000">
            <w:pPr>
              <w:rPr>
                <w:rFonts w:ascii="宋体" w:hAnsi="宋体"/>
                <w:szCs w:val="21"/>
              </w:rPr>
            </w:pPr>
            <w:r>
              <w:rPr>
                <w:rFonts w:ascii="宋体" w:hAnsi="宋体" w:hint="eastAsia"/>
                <w:szCs w:val="21"/>
              </w:rPr>
              <w:t>投资总预算（元）：</w:t>
            </w:r>
          </w:p>
        </w:tc>
      </w:tr>
    </w:tbl>
    <w:p w14:paraId="1ED07D2F" w14:textId="77777777" w:rsidR="000D320C" w:rsidRDefault="00000000">
      <w:pPr>
        <w:spacing w:line="500" w:lineRule="exact"/>
        <w:rPr>
          <w:rFonts w:ascii="黑体" w:eastAsia="黑体"/>
          <w:sz w:val="24"/>
        </w:rPr>
      </w:pPr>
      <w:r>
        <w:rPr>
          <w:rFonts w:ascii="黑体" w:eastAsia="黑体" w:hint="eastAsia"/>
          <w:sz w:val="24"/>
        </w:rPr>
        <w:t>二、项目论证</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22"/>
      </w:tblGrid>
      <w:tr w:rsidR="000D320C" w14:paraId="353746F6" w14:textId="77777777">
        <w:trPr>
          <w:trHeight w:val="90"/>
        </w:trPr>
        <w:tc>
          <w:tcPr>
            <w:tcW w:w="5000" w:type="pct"/>
          </w:tcPr>
          <w:p w14:paraId="3F5F2441" w14:textId="77777777" w:rsidR="000D320C" w:rsidRDefault="00000000">
            <w:pPr>
              <w:rPr>
                <w:rFonts w:ascii="宋体" w:hAnsi="宋体"/>
                <w:szCs w:val="21"/>
              </w:rPr>
            </w:pPr>
            <w:r>
              <w:rPr>
                <w:rFonts w:ascii="宋体" w:hAnsi="宋体" w:hint="eastAsia"/>
                <w:szCs w:val="21"/>
              </w:rPr>
              <w:t>由教学院（部）组织论证，说明立项理由及必要性；</w:t>
            </w:r>
            <w:proofErr w:type="gramStart"/>
            <w:r>
              <w:rPr>
                <w:rFonts w:ascii="宋体" w:hAnsi="宋体" w:hint="eastAsia"/>
                <w:szCs w:val="21"/>
              </w:rPr>
              <w:t>咨</w:t>
            </w:r>
            <w:proofErr w:type="gramEnd"/>
            <w:r>
              <w:rPr>
                <w:rFonts w:ascii="宋体" w:hAnsi="宋体" w:hint="eastAsia"/>
                <w:szCs w:val="21"/>
              </w:rPr>
              <w:t>价比较，台套数依据等。</w:t>
            </w:r>
          </w:p>
          <w:p w14:paraId="3FFEA396" w14:textId="77777777" w:rsidR="000D320C" w:rsidRDefault="000D320C">
            <w:pPr>
              <w:rPr>
                <w:rFonts w:ascii="宋体" w:hAnsi="宋体"/>
                <w:szCs w:val="21"/>
              </w:rPr>
            </w:pPr>
          </w:p>
          <w:p w14:paraId="26D68065" w14:textId="77777777" w:rsidR="000D320C" w:rsidRDefault="000D320C">
            <w:pPr>
              <w:rPr>
                <w:rFonts w:ascii="宋体" w:hAnsi="宋体"/>
                <w:szCs w:val="21"/>
              </w:rPr>
            </w:pPr>
          </w:p>
          <w:p w14:paraId="0E086070" w14:textId="77777777" w:rsidR="000D320C" w:rsidRDefault="000D320C">
            <w:pPr>
              <w:rPr>
                <w:rFonts w:ascii="宋体" w:hAnsi="宋体"/>
                <w:szCs w:val="21"/>
              </w:rPr>
            </w:pPr>
          </w:p>
          <w:p w14:paraId="72684F93" w14:textId="77777777" w:rsidR="000D320C" w:rsidRDefault="000D320C">
            <w:pPr>
              <w:rPr>
                <w:rFonts w:ascii="宋体" w:hAnsi="宋体"/>
                <w:szCs w:val="21"/>
              </w:rPr>
            </w:pPr>
          </w:p>
          <w:p w14:paraId="26C19EA9" w14:textId="77777777" w:rsidR="000D320C" w:rsidRDefault="000D320C">
            <w:pPr>
              <w:rPr>
                <w:rFonts w:ascii="宋体" w:hAnsi="宋体"/>
                <w:szCs w:val="21"/>
              </w:rPr>
            </w:pPr>
          </w:p>
          <w:p w14:paraId="6CF06E5E" w14:textId="77777777" w:rsidR="000D320C" w:rsidRDefault="000D320C">
            <w:pPr>
              <w:rPr>
                <w:rFonts w:ascii="宋体" w:hAnsi="宋体"/>
                <w:szCs w:val="21"/>
              </w:rPr>
            </w:pPr>
          </w:p>
          <w:p w14:paraId="5EC6F618" w14:textId="77777777" w:rsidR="000D320C" w:rsidRDefault="000D320C">
            <w:pPr>
              <w:rPr>
                <w:rFonts w:ascii="宋体" w:hAnsi="宋体"/>
                <w:szCs w:val="21"/>
              </w:rPr>
            </w:pPr>
          </w:p>
          <w:p w14:paraId="11DBF0EE" w14:textId="77777777" w:rsidR="000D320C" w:rsidRDefault="000D320C">
            <w:pPr>
              <w:rPr>
                <w:rFonts w:ascii="宋体" w:hAnsi="宋体"/>
                <w:szCs w:val="21"/>
              </w:rPr>
            </w:pPr>
          </w:p>
          <w:p w14:paraId="3DB697C1" w14:textId="77777777" w:rsidR="000D320C" w:rsidRDefault="000D320C">
            <w:pPr>
              <w:rPr>
                <w:rFonts w:ascii="宋体" w:hAnsi="宋体"/>
                <w:szCs w:val="21"/>
              </w:rPr>
            </w:pPr>
          </w:p>
          <w:p w14:paraId="20E890EB" w14:textId="77777777" w:rsidR="000D320C" w:rsidRDefault="000D320C">
            <w:pPr>
              <w:rPr>
                <w:rFonts w:ascii="宋体" w:hAnsi="宋体"/>
                <w:szCs w:val="21"/>
              </w:rPr>
            </w:pPr>
          </w:p>
          <w:p w14:paraId="150C5DFE" w14:textId="77777777" w:rsidR="000D320C" w:rsidRDefault="000D320C">
            <w:pPr>
              <w:rPr>
                <w:rFonts w:ascii="宋体" w:hAnsi="宋体"/>
                <w:szCs w:val="21"/>
              </w:rPr>
            </w:pPr>
          </w:p>
          <w:p w14:paraId="167E8BDA" w14:textId="77777777" w:rsidR="000D320C" w:rsidRDefault="000D320C">
            <w:pPr>
              <w:rPr>
                <w:rFonts w:ascii="宋体" w:hAnsi="宋体"/>
                <w:szCs w:val="21"/>
              </w:rPr>
            </w:pPr>
          </w:p>
          <w:p w14:paraId="0FC7F4FA" w14:textId="77777777" w:rsidR="000D320C" w:rsidRDefault="000D320C">
            <w:pPr>
              <w:rPr>
                <w:rFonts w:ascii="宋体" w:hAnsi="宋体"/>
                <w:szCs w:val="21"/>
              </w:rPr>
            </w:pPr>
          </w:p>
          <w:p w14:paraId="050DD8F1" w14:textId="77777777" w:rsidR="000D320C" w:rsidRDefault="000D320C">
            <w:pPr>
              <w:rPr>
                <w:rFonts w:ascii="宋体" w:hAnsi="宋体"/>
                <w:szCs w:val="21"/>
              </w:rPr>
            </w:pPr>
          </w:p>
          <w:p w14:paraId="7F4838EA" w14:textId="77777777" w:rsidR="000D320C" w:rsidRDefault="000D320C">
            <w:pPr>
              <w:rPr>
                <w:rFonts w:ascii="宋体" w:hAnsi="宋体"/>
                <w:szCs w:val="21"/>
              </w:rPr>
            </w:pPr>
          </w:p>
          <w:p w14:paraId="10BC5F06" w14:textId="77777777" w:rsidR="000D320C" w:rsidRDefault="000D320C">
            <w:pPr>
              <w:rPr>
                <w:rFonts w:ascii="宋体" w:hAnsi="宋体"/>
                <w:szCs w:val="21"/>
              </w:rPr>
            </w:pPr>
          </w:p>
          <w:p w14:paraId="25961FF4" w14:textId="77777777" w:rsidR="000D320C" w:rsidRDefault="000D320C">
            <w:pPr>
              <w:rPr>
                <w:rFonts w:ascii="宋体" w:hAnsi="宋体"/>
                <w:szCs w:val="21"/>
              </w:rPr>
            </w:pPr>
          </w:p>
          <w:p w14:paraId="0B54A504" w14:textId="77777777" w:rsidR="000D320C" w:rsidRDefault="000D320C">
            <w:pPr>
              <w:rPr>
                <w:rFonts w:ascii="宋体" w:hAnsi="宋体"/>
                <w:szCs w:val="21"/>
              </w:rPr>
            </w:pPr>
          </w:p>
          <w:p w14:paraId="494B47F8" w14:textId="77777777" w:rsidR="000D320C" w:rsidRDefault="000D320C">
            <w:pPr>
              <w:rPr>
                <w:rFonts w:ascii="宋体" w:hAnsi="宋体"/>
                <w:szCs w:val="21"/>
              </w:rPr>
            </w:pPr>
          </w:p>
          <w:p w14:paraId="6814D3CD" w14:textId="77777777" w:rsidR="000D320C" w:rsidRDefault="000D320C">
            <w:pPr>
              <w:rPr>
                <w:rFonts w:ascii="宋体" w:hAnsi="宋体"/>
                <w:szCs w:val="21"/>
              </w:rPr>
            </w:pPr>
          </w:p>
          <w:p w14:paraId="020E5018" w14:textId="77777777" w:rsidR="000D320C" w:rsidRDefault="000D320C">
            <w:pPr>
              <w:rPr>
                <w:rFonts w:ascii="宋体" w:hAnsi="宋体"/>
                <w:szCs w:val="21"/>
              </w:rPr>
            </w:pPr>
          </w:p>
          <w:p w14:paraId="7A235C6B" w14:textId="77777777" w:rsidR="000D320C" w:rsidRDefault="000D320C">
            <w:pPr>
              <w:rPr>
                <w:rFonts w:ascii="宋体" w:hAnsi="宋体"/>
                <w:szCs w:val="21"/>
              </w:rPr>
            </w:pPr>
          </w:p>
          <w:p w14:paraId="399D5B73" w14:textId="77777777" w:rsidR="000D320C" w:rsidRDefault="000D320C">
            <w:pPr>
              <w:rPr>
                <w:rFonts w:ascii="宋体" w:hAnsi="宋体"/>
                <w:szCs w:val="21"/>
              </w:rPr>
            </w:pPr>
          </w:p>
          <w:p w14:paraId="64CA2ECE" w14:textId="77777777" w:rsidR="000D320C" w:rsidRDefault="000D320C">
            <w:pPr>
              <w:rPr>
                <w:rFonts w:ascii="宋体" w:hAnsi="宋体"/>
                <w:szCs w:val="21"/>
              </w:rPr>
            </w:pPr>
          </w:p>
          <w:p w14:paraId="3B72817C" w14:textId="77777777" w:rsidR="000D320C" w:rsidRDefault="000D320C">
            <w:pPr>
              <w:rPr>
                <w:rFonts w:ascii="宋体" w:hAnsi="宋体"/>
                <w:szCs w:val="21"/>
              </w:rPr>
            </w:pPr>
          </w:p>
          <w:p w14:paraId="32DE340F" w14:textId="77777777" w:rsidR="000D320C" w:rsidRDefault="00000000">
            <w:pPr>
              <w:rPr>
                <w:rFonts w:ascii="宋体" w:hAnsi="宋体"/>
                <w:szCs w:val="21"/>
              </w:rPr>
            </w:pPr>
            <w:r>
              <w:rPr>
                <w:rFonts w:ascii="宋体" w:hAnsi="宋体" w:hint="eastAsia"/>
                <w:szCs w:val="21"/>
              </w:rPr>
              <w:t xml:space="preserve">                                      </w:t>
            </w:r>
          </w:p>
          <w:p w14:paraId="117FFE44" w14:textId="77777777" w:rsidR="000D320C" w:rsidRDefault="000D320C">
            <w:pPr>
              <w:rPr>
                <w:rFonts w:ascii="宋体" w:hAnsi="宋体"/>
                <w:szCs w:val="21"/>
              </w:rPr>
            </w:pPr>
          </w:p>
          <w:p w14:paraId="764A2FDF" w14:textId="77777777" w:rsidR="000D320C" w:rsidRDefault="000D320C">
            <w:pPr>
              <w:rPr>
                <w:rFonts w:ascii="宋体" w:hAnsi="宋体"/>
                <w:szCs w:val="21"/>
              </w:rPr>
            </w:pPr>
          </w:p>
          <w:p w14:paraId="171B6E8F" w14:textId="77777777" w:rsidR="000D320C" w:rsidRDefault="00000000">
            <w:pPr>
              <w:rPr>
                <w:rFonts w:ascii="宋体" w:hAnsi="宋体"/>
                <w:szCs w:val="21"/>
              </w:rPr>
            </w:pPr>
            <w:r>
              <w:rPr>
                <w:rFonts w:ascii="宋体" w:hAnsi="宋体" w:hint="eastAsia"/>
                <w:szCs w:val="21"/>
              </w:rPr>
              <w:t xml:space="preserve">                                      学院（部）论证负责人（签字）：</w:t>
            </w:r>
          </w:p>
          <w:p w14:paraId="126D10D6" w14:textId="77777777" w:rsidR="000D320C" w:rsidRDefault="00000000">
            <w:pPr>
              <w:rPr>
                <w:rFonts w:ascii="宋体" w:hAnsi="宋体"/>
                <w:szCs w:val="21"/>
              </w:rPr>
            </w:pPr>
            <w:r>
              <w:rPr>
                <w:rFonts w:ascii="宋体" w:hAnsi="宋体" w:hint="eastAsia"/>
                <w:szCs w:val="21"/>
              </w:rPr>
              <w:t xml:space="preserve">                                      学院（部）（盖章）：</w:t>
            </w:r>
          </w:p>
          <w:p w14:paraId="7D2B8DA6" w14:textId="77777777" w:rsidR="000D320C" w:rsidRDefault="000D320C">
            <w:pPr>
              <w:rPr>
                <w:rFonts w:ascii="宋体" w:hAnsi="宋体"/>
                <w:szCs w:val="21"/>
              </w:rPr>
            </w:pPr>
          </w:p>
          <w:p w14:paraId="0AE60415" w14:textId="77777777" w:rsidR="000D320C" w:rsidRDefault="000D320C">
            <w:pPr>
              <w:rPr>
                <w:rFonts w:ascii="宋体" w:hAnsi="宋体"/>
                <w:szCs w:val="21"/>
              </w:rPr>
            </w:pPr>
          </w:p>
        </w:tc>
      </w:tr>
    </w:tbl>
    <w:p w14:paraId="24AA2116" w14:textId="77777777" w:rsidR="000D320C" w:rsidRDefault="00000000">
      <w:pPr>
        <w:spacing w:line="500" w:lineRule="exact"/>
        <w:rPr>
          <w:rFonts w:ascii="黑体" w:eastAsia="黑体"/>
          <w:sz w:val="24"/>
        </w:rPr>
      </w:pPr>
      <w:r>
        <w:rPr>
          <w:rFonts w:ascii="黑体" w:eastAsia="黑体" w:hAnsi="黑体"/>
          <w:sz w:val="24"/>
        </w:rPr>
        <w:br w:type="page"/>
      </w:r>
      <w:r>
        <w:rPr>
          <w:rFonts w:ascii="黑体" w:eastAsia="黑体" w:hint="eastAsia"/>
          <w:sz w:val="24"/>
        </w:rPr>
        <w:lastRenderedPageBreak/>
        <w:t>三、实验仪器设备购置清单（含配套设备，如：桌、椅、空调等）</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59"/>
        <w:gridCol w:w="1927"/>
        <w:gridCol w:w="612"/>
        <w:gridCol w:w="361"/>
        <w:gridCol w:w="1544"/>
        <w:gridCol w:w="600"/>
        <w:gridCol w:w="958"/>
        <w:gridCol w:w="975"/>
        <w:gridCol w:w="983"/>
      </w:tblGrid>
      <w:tr w:rsidR="000D320C" w14:paraId="2AEE439E" w14:textId="77777777">
        <w:trPr>
          <w:trHeight w:hRule="exact" w:val="952"/>
          <w:jc w:val="center"/>
        </w:trPr>
        <w:tc>
          <w:tcPr>
            <w:tcW w:w="328" w:type="pct"/>
            <w:tcBorders>
              <w:top w:val="single" w:sz="12" w:space="0" w:color="auto"/>
              <w:bottom w:val="single" w:sz="12" w:space="0" w:color="auto"/>
            </w:tcBorders>
            <w:vAlign w:val="center"/>
          </w:tcPr>
          <w:p w14:paraId="2DC41B0A" w14:textId="77777777" w:rsidR="000D320C" w:rsidRDefault="00000000">
            <w:pPr>
              <w:jc w:val="center"/>
              <w:rPr>
                <w:rFonts w:ascii="宋体" w:hAnsi="宋体"/>
                <w:b/>
                <w:szCs w:val="21"/>
              </w:rPr>
            </w:pPr>
            <w:r>
              <w:rPr>
                <w:rFonts w:ascii="宋体" w:hAnsi="宋体" w:hint="eastAsia"/>
                <w:b/>
                <w:szCs w:val="21"/>
              </w:rPr>
              <w:t>序号</w:t>
            </w:r>
          </w:p>
        </w:tc>
        <w:tc>
          <w:tcPr>
            <w:tcW w:w="1490" w:type="pct"/>
            <w:gridSpan w:val="2"/>
            <w:tcBorders>
              <w:top w:val="single" w:sz="12" w:space="0" w:color="auto"/>
              <w:bottom w:val="single" w:sz="12" w:space="0" w:color="auto"/>
            </w:tcBorders>
            <w:vAlign w:val="center"/>
          </w:tcPr>
          <w:p w14:paraId="574E2480" w14:textId="77777777" w:rsidR="000D320C" w:rsidRDefault="00000000">
            <w:pPr>
              <w:jc w:val="center"/>
              <w:rPr>
                <w:rFonts w:ascii="宋体" w:hAnsi="宋体"/>
                <w:b/>
                <w:szCs w:val="21"/>
              </w:rPr>
            </w:pPr>
            <w:r>
              <w:rPr>
                <w:rFonts w:ascii="宋体" w:hAnsi="宋体" w:hint="eastAsia"/>
                <w:b/>
                <w:szCs w:val="21"/>
              </w:rPr>
              <w:t>仪器设备名称</w:t>
            </w:r>
          </w:p>
        </w:tc>
        <w:tc>
          <w:tcPr>
            <w:tcW w:w="1118" w:type="pct"/>
            <w:gridSpan w:val="2"/>
            <w:tcBorders>
              <w:top w:val="single" w:sz="12" w:space="0" w:color="auto"/>
              <w:bottom w:val="single" w:sz="12" w:space="0" w:color="auto"/>
            </w:tcBorders>
            <w:vAlign w:val="center"/>
          </w:tcPr>
          <w:p w14:paraId="6BDB227B" w14:textId="77777777" w:rsidR="000D320C" w:rsidRDefault="00000000">
            <w:pPr>
              <w:jc w:val="center"/>
              <w:rPr>
                <w:rFonts w:ascii="宋体" w:hAnsi="宋体"/>
                <w:b/>
                <w:szCs w:val="21"/>
              </w:rPr>
            </w:pPr>
            <w:r>
              <w:rPr>
                <w:rFonts w:ascii="宋体" w:hAnsi="宋体" w:hint="eastAsia"/>
                <w:b/>
                <w:szCs w:val="21"/>
              </w:rPr>
              <w:t>规格型号</w:t>
            </w:r>
          </w:p>
        </w:tc>
        <w:tc>
          <w:tcPr>
            <w:tcW w:w="352" w:type="pct"/>
            <w:tcBorders>
              <w:top w:val="single" w:sz="12" w:space="0" w:color="auto"/>
              <w:bottom w:val="single" w:sz="12" w:space="0" w:color="auto"/>
            </w:tcBorders>
            <w:vAlign w:val="center"/>
          </w:tcPr>
          <w:p w14:paraId="50C6BCAC" w14:textId="77777777" w:rsidR="000D320C" w:rsidRDefault="00000000">
            <w:pPr>
              <w:jc w:val="center"/>
              <w:rPr>
                <w:rFonts w:ascii="宋体" w:hAnsi="宋体"/>
                <w:b/>
                <w:szCs w:val="21"/>
              </w:rPr>
            </w:pPr>
            <w:r>
              <w:rPr>
                <w:rFonts w:ascii="宋体" w:hAnsi="宋体" w:hint="eastAsia"/>
                <w:b/>
                <w:szCs w:val="21"/>
              </w:rPr>
              <w:t>数量</w:t>
            </w:r>
          </w:p>
        </w:tc>
        <w:tc>
          <w:tcPr>
            <w:tcW w:w="562" w:type="pct"/>
            <w:tcBorders>
              <w:top w:val="single" w:sz="12" w:space="0" w:color="auto"/>
              <w:bottom w:val="single" w:sz="12" w:space="0" w:color="auto"/>
            </w:tcBorders>
            <w:vAlign w:val="center"/>
          </w:tcPr>
          <w:p w14:paraId="7340F337" w14:textId="77777777" w:rsidR="000D320C" w:rsidRDefault="00000000">
            <w:pPr>
              <w:jc w:val="center"/>
              <w:rPr>
                <w:rFonts w:ascii="宋体" w:hAnsi="宋体"/>
                <w:b/>
                <w:szCs w:val="21"/>
              </w:rPr>
            </w:pPr>
            <w:r>
              <w:rPr>
                <w:rFonts w:ascii="宋体" w:hAnsi="宋体" w:hint="eastAsia"/>
                <w:b/>
                <w:szCs w:val="21"/>
              </w:rPr>
              <w:t>单价</w:t>
            </w:r>
          </w:p>
        </w:tc>
        <w:tc>
          <w:tcPr>
            <w:tcW w:w="572" w:type="pct"/>
            <w:tcBorders>
              <w:top w:val="single" w:sz="12" w:space="0" w:color="auto"/>
              <w:bottom w:val="single" w:sz="12" w:space="0" w:color="auto"/>
            </w:tcBorders>
            <w:vAlign w:val="center"/>
          </w:tcPr>
          <w:p w14:paraId="1DBF71EE" w14:textId="77777777" w:rsidR="000D320C" w:rsidRDefault="00000000">
            <w:pPr>
              <w:jc w:val="center"/>
              <w:rPr>
                <w:rFonts w:ascii="宋体" w:hAnsi="宋体"/>
                <w:b/>
                <w:szCs w:val="21"/>
              </w:rPr>
            </w:pPr>
            <w:r>
              <w:rPr>
                <w:rFonts w:ascii="宋体" w:hAnsi="宋体" w:hint="eastAsia"/>
                <w:b/>
                <w:szCs w:val="21"/>
              </w:rPr>
              <w:t>金额</w:t>
            </w:r>
          </w:p>
        </w:tc>
        <w:tc>
          <w:tcPr>
            <w:tcW w:w="575" w:type="pct"/>
            <w:tcBorders>
              <w:top w:val="single" w:sz="12" w:space="0" w:color="auto"/>
              <w:bottom w:val="single" w:sz="12" w:space="0" w:color="auto"/>
            </w:tcBorders>
            <w:vAlign w:val="center"/>
          </w:tcPr>
          <w:p w14:paraId="54826F22" w14:textId="77777777" w:rsidR="000D320C" w:rsidRDefault="00000000">
            <w:pPr>
              <w:jc w:val="center"/>
              <w:rPr>
                <w:rFonts w:ascii="宋体" w:hAnsi="宋体"/>
                <w:b/>
                <w:szCs w:val="21"/>
              </w:rPr>
            </w:pPr>
            <w:r>
              <w:rPr>
                <w:rFonts w:ascii="宋体" w:hAnsi="宋体" w:hint="eastAsia"/>
                <w:b/>
                <w:szCs w:val="21"/>
              </w:rPr>
              <w:t>拟用于实验项目</w:t>
            </w:r>
          </w:p>
        </w:tc>
      </w:tr>
      <w:tr w:rsidR="000D320C" w14:paraId="7C509DDA" w14:textId="77777777">
        <w:trPr>
          <w:trHeight w:hRule="exact" w:val="454"/>
          <w:jc w:val="center"/>
        </w:trPr>
        <w:tc>
          <w:tcPr>
            <w:tcW w:w="328" w:type="pct"/>
            <w:tcBorders>
              <w:top w:val="single" w:sz="12" w:space="0" w:color="auto"/>
            </w:tcBorders>
            <w:vAlign w:val="center"/>
          </w:tcPr>
          <w:p w14:paraId="11A4DD31" w14:textId="77777777" w:rsidR="000D320C" w:rsidRDefault="00000000">
            <w:pPr>
              <w:jc w:val="center"/>
              <w:rPr>
                <w:rFonts w:ascii="宋体" w:hAnsi="宋体"/>
                <w:szCs w:val="21"/>
              </w:rPr>
            </w:pPr>
            <w:r>
              <w:rPr>
                <w:rFonts w:ascii="宋体" w:hAnsi="宋体" w:hint="eastAsia"/>
                <w:szCs w:val="21"/>
              </w:rPr>
              <w:t>1</w:t>
            </w:r>
          </w:p>
        </w:tc>
        <w:tc>
          <w:tcPr>
            <w:tcW w:w="1490" w:type="pct"/>
            <w:gridSpan w:val="2"/>
            <w:tcBorders>
              <w:top w:val="single" w:sz="12" w:space="0" w:color="auto"/>
            </w:tcBorders>
            <w:vAlign w:val="center"/>
          </w:tcPr>
          <w:p w14:paraId="7CC65DA4" w14:textId="77777777" w:rsidR="000D320C" w:rsidRDefault="000D320C">
            <w:pPr>
              <w:jc w:val="center"/>
              <w:rPr>
                <w:rFonts w:ascii="宋体" w:hAnsi="宋体"/>
                <w:szCs w:val="21"/>
              </w:rPr>
            </w:pPr>
          </w:p>
        </w:tc>
        <w:tc>
          <w:tcPr>
            <w:tcW w:w="1118" w:type="pct"/>
            <w:gridSpan w:val="2"/>
            <w:tcBorders>
              <w:top w:val="single" w:sz="12" w:space="0" w:color="auto"/>
            </w:tcBorders>
            <w:vAlign w:val="center"/>
          </w:tcPr>
          <w:p w14:paraId="6103494C" w14:textId="77777777" w:rsidR="000D320C" w:rsidRDefault="000D320C">
            <w:pPr>
              <w:jc w:val="center"/>
              <w:rPr>
                <w:rFonts w:ascii="宋体" w:hAnsi="宋体"/>
                <w:szCs w:val="21"/>
              </w:rPr>
            </w:pPr>
          </w:p>
        </w:tc>
        <w:tc>
          <w:tcPr>
            <w:tcW w:w="352" w:type="pct"/>
            <w:tcBorders>
              <w:top w:val="single" w:sz="12" w:space="0" w:color="auto"/>
            </w:tcBorders>
            <w:vAlign w:val="center"/>
          </w:tcPr>
          <w:p w14:paraId="561FD807" w14:textId="77777777" w:rsidR="000D320C" w:rsidRDefault="000D320C">
            <w:pPr>
              <w:jc w:val="center"/>
              <w:rPr>
                <w:rFonts w:ascii="宋体" w:hAnsi="宋体"/>
                <w:szCs w:val="21"/>
              </w:rPr>
            </w:pPr>
          </w:p>
        </w:tc>
        <w:tc>
          <w:tcPr>
            <w:tcW w:w="562" w:type="pct"/>
            <w:tcBorders>
              <w:top w:val="single" w:sz="12" w:space="0" w:color="auto"/>
            </w:tcBorders>
            <w:vAlign w:val="center"/>
          </w:tcPr>
          <w:p w14:paraId="1EAF6235" w14:textId="77777777" w:rsidR="000D320C" w:rsidRDefault="000D320C">
            <w:pPr>
              <w:jc w:val="center"/>
              <w:rPr>
                <w:rFonts w:ascii="宋体" w:hAnsi="宋体"/>
                <w:szCs w:val="21"/>
              </w:rPr>
            </w:pPr>
          </w:p>
        </w:tc>
        <w:tc>
          <w:tcPr>
            <w:tcW w:w="572" w:type="pct"/>
            <w:tcBorders>
              <w:top w:val="single" w:sz="12" w:space="0" w:color="auto"/>
            </w:tcBorders>
          </w:tcPr>
          <w:p w14:paraId="495740AD" w14:textId="77777777" w:rsidR="000D320C" w:rsidRDefault="000D320C">
            <w:pPr>
              <w:jc w:val="center"/>
              <w:rPr>
                <w:rFonts w:ascii="宋体" w:hAnsi="宋体"/>
                <w:szCs w:val="21"/>
              </w:rPr>
            </w:pPr>
          </w:p>
        </w:tc>
        <w:tc>
          <w:tcPr>
            <w:tcW w:w="575" w:type="pct"/>
            <w:tcBorders>
              <w:top w:val="single" w:sz="12" w:space="0" w:color="auto"/>
            </w:tcBorders>
            <w:vAlign w:val="center"/>
          </w:tcPr>
          <w:p w14:paraId="33591A3E" w14:textId="77777777" w:rsidR="000D320C" w:rsidRDefault="000D320C">
            <w:pPr>
              <w:jc w:val="center"/>
              <w:rPr>
                <w:rFonts w:ascii="宋体" w:hAnsi="宋体"/>
                <w:szCs w:val="21"/>
              </w:rPr>
            </w:pPr>
          </w:p>
        </w:tc>
      </w:tr>
      <w:tr w:rsidR="000D320C" w14:paraId="1F601102" w14:textId="77777777">
        <w:trPr>
          <w:trHeight w:hRule="exact" w:val="454"/>
          <w:jc w:val="center"/>
        </w:trPr>
        <w:tc>
          <w:tcPr>
            <w:tcW w:w="328" w:type="pct"/>
            <w:vAlign w:val="center"/>
          </w:tcPr>
          <w:p w14:paraId="3BC4B286" w14:textId="77777777" w:rsidR="000D320C" w:rsidRDefault="00000000">
            <w:pPr>
              <w:jc w:val="center"/>
              <w:rPr>
                <w:rFonts w:ascii="宋体" w:hAnsi="宋体"/>
                <w:szCs w:val="21"/>
              </w:rPr>
            </w:pPr>
            <w:r>
              <w:rPr>
                <w:rFonts w:ascii="宋体" w:hAnsi="宋体" w:hint="eastAsia"/>
                <w:szCs w:val="21"/>
              </w:rPr>
              <w:t>2</w:t>
            </w:r>
          </w:p>
        </w:tc>
        <w:tc>
          <w:tcPr>
            <w:tcW w:w="1490" w:type="pct"/>
            <w:gridSpan w:val="2"/>
            <w:vAlign w:val="center"/>
          </w:tcPr>
          <w:p w14:paraId="0401A21D" w14:textId="77777777" w:rsidR="000D320C" w:rsidRDefault="000D320C">
            <w:pPr>
              <w:jc w:val="center"/>
              <w:rPr>
                <w:rFonts w:ascii="宋体" w:hAnsi="宋体"/>
                <w:szCs w:val="21"/>
              </w:rPr>
            </w:pPr>
          </w:p>
        </w:tc>
        <w:tc>
          <w:tcPr>
            <w:tcW w:w="1118" w:type="pct"/>
            <w:gridSpan w:val="2"/>
            <w:vAlign w:val="center"/>
          </w:tcPr>
          <w:p w14:paraId="4DB4E76F" w14:textId="77777777" w:rsidR="000D320C" w:rsidRDefault="000D320C">
            <w:pPr>
              <w:jc w:val="center"/>
              <w:rPr>
                <w:rFonts w:ascii="宋体" w:hAnsi="宋体"/>
                <w:szCs w:val="21"/>
              </w:rPr>
            </w:pPr>
          </w:p>
        </w:tc>
        <w:tc>
          <w:tcPr>
            <w:tcW w:w="352" w:type="pct"/>
            <w:vAlign w:val="center"/>
          </w:tcPr>
          <w:p w14:paraId="301F704E" w14:textId="77777777" w:rsidR="000D320C" w:rsidRDefault="000D320C">
            <w:pPr>
              <w:jc w:val="center"/>
              <w:rPr>
                <w:rFonts w:ascii="宋体" w:hAnsi="宋体"/>
                <w:szCs w:val="21"/>
              </w:rPr>
            </w:pPr>
          </w:p>
        </w:tc>
        <w:tc>
          <w:tcPr>
            <w:tcW w:w="562" w:type="pct"/>
            <w:vAlign w:val="center"/>
          </w:tcPr>
          <w:p w14:paraId="41243827" w14:textId="77777777" w:rsidR="000D320C" w:rsidRDefault="000D320C">
            <w:pPr>
              <w:jc w:val="center"/>
              <w:rPr>
                <w:rFonts w:ascii="宋体" w:hAnsi="宋体"/>
                <w:szCs w:val="21"/>
              </w:rPr>
            </w:pPr>
          </w:p>
        </w:tc>
        <w:tc>
          <w:tcPr>
            <w:tcW w:w="572" w:type="pct"/>
          </w:tcPr>
          <w:p w14:paraId="258B0583" w14:textId="77777777" w:rsidR="000D320C" w:rsidRDefault="000D320C">
            <w:pPr>
              <w:jc w:val="center"/>
              <w:rPr>
                <w:rFonts w:ascii="宋体" w:hAnsi="宋体"/>
                <w:szCs w:val="21"/>
              </w:rPr>
            </w:pPr>
          </w:p>
        </w:tc>
        <w:tc>
          <w:tcPr>
            <w:tcW w:w="575" w:type="pct"/>
            <w:vAlign w:val="center"/>
          </w:tcPr>
          <w:p w14:paraId="615F4828" w14:textId="77777777" w:rsidR="000D320C" w:rsidRDefault="000D320C">
            <w:pPr>
              <w:jc w:val="center"/>
              <w:rPr>
                <w:rFonts w:ascii="宋体" w:hAnsi="宋体"/>
                <w:szCs w:val="21"/>
              </w:rPr>
            </w:pPr>
          </w:p>
        </w:tc>
      </w:tr>
      <w:tr w:rsidR="000D320C" w14:paraId="6C516F49" w14:textId="77777777">
        <w:trPr>
          <w:trHeight w:hRule="exact" w:val="454"/>
          <w:jc w:val="center"/>
        </w:trPr>
        <w:tc>
          <w:tcPr>
            <w:tcW w:w="328" w:type="pct"/>
            <w:vAlign w:val="center"/>
          </w:tcPr>
          <w:p w14:paraId="43793179" w14:textId="77777777" w:rsidR="000D320C" w:rsidRDefault="00000000">
            <w:pPr>
              <w:jc w:val="center"/>
              <w:rPr>
                <w:rFonts w:ascii="宋体" w:hAnsi="宋体"/>
                <w:szCs w:val="21"/>
              </w:rPr>
            </w:pPr>
            <w:r>
              <w:rPr>
                <w:rFonts w:ascii="宋体" w:hAnsi="宋体" w:hint="eastAsia"/>
                <w:szCs w:val="21"/>
              </w:rPr>
              <w:t>3</w:t>
            </w:r>
          </w:p>
        </w:tc>
        <w:tc>
          <w:tcPr>
            <w:tcW w:w="1490" w:type="pct"/>
            <w:gridSpan w:val="2"/>
            <w:vAlign w:val="center"/>
          </w:tcPr>
          <w:p w14:paraId="1B6BCE32" w14:textId="77777777" w:rsidR="000D320C" w:rsidRDefault="000D320C">
            <w:pPr>
              <w:jc w:val="center"/>
              <w:rPr>
                <w:rFonts w:ascii="宋体" w:hAnsi="宋体"/>
                <w:szCs w:val="21"/>
              </w:rPr>
            </w:pPr>
          </w:p>
        </w:tc>
        <w:tc>
          <w:tcPr>
            <w:tcW w:w="1118" w:type="pct"/>
            <w:gridSpan w:val="2"/>
            <w:vAlign w:val="center"/>
          </w:tcPr>
          <w:p w14:paraId="11D20279" w14:textId="77777777" w:rsidR="000D320C" w:rsidRDefault="000D320C">
            <w:pPr>
              <w:jc w:val="center"/>
              <w:rPr>
                <w:rFonts w:ascii="宋体" w:hAnsi="宋体"/>
                <w:szCs w:val="21"/>
              </w:rPr>
            </w:pPr>
          </w:p>
        </w:tc>
        <w:tc>
          <w:tcPr>
            <w:tcW w:w="352" w:type="pct"/>
            <w:vAlign w:val="center"/>
          </w:tcPr>
          <w:p w14:paraId="40B5992C" w14:textId="77777777" w:rsidR="000D320C" w:rsidRDefault="000D320C">
            <w:pPr>
              <w:jc w:val="center"/>
              <w:rPr>
                <w:rFonts w:ascii="宋体" w:hAnsi="宋体"/>
                <w:szCs w:val="21"/>
              </w:rPr>
            </w:pPr>
          </w:p>
        </w:tc>
        <w:tc>
          <w:tcPr>
            <w:tcW w:w="562" w:type="pct"/>
            <w:vAlign w:val="center"/>
          </w:tcPr>
          <w:p w14:paraId="11C21630" w14:textId="77777777" w:rsidR="000D320C" w:rsidRDefault="000D320C">
            <w:pPr>
              <w:jc w:val="center"/>
              <w:rPr>
                <w:rFonts w:ascii="宋体" w:hAnsi="宋体"/>
                <w:szCs w:val="21"/>
              </w:rPr>
            </w:pPr>
          </w:p>
        </w:tc>
        <w:tc>
          <w:tcPr>
            <w:tcW w:w="572" w:type="pct"/>
          </w:tcPr>
          <w:p w14:paraId="5DD9E3D0" w14:textId="77777777" w:rsidR="000D320C" w:rsidRDefault="000D320C">
            <w:pPr>
              <w:jc w:val="center"/>
              <w:rPr>
                <w:rFonts w:ascii="宋体" w:hAnsi="宋体"/>
                <w:szCs w:val="21"/>
              </w:rPr>
            </w:pPr>
          </w:p>
        </w:tc>
        <w:tc>
          <w:tcPr>
            <w:tcW w:w="575" w:type="pct"/>
            <w:vAlign w:val="center"/>
          </w:tcPr>
          <w:p w14:paraId="0B057B22" w14:textId="77777777" w:rsidR="000D320C" w:rsidRDefault="000D320C">
            <w:pPr>
              <w:jc w:val="center"/>
              <w:rPr>
                <w:rFonts w:ascii="宋体" w:hAnsi="宋体"/>
                <w:szCs w:val="21"/>
              </w:rPr>
            </w:pPr>
          </w:p>
        </w:tc>
      </w:tr>
      <w:tr w:rsidR="000D320C" w14:paraId="6E8C2967" w14:textId="77777777">
        <w:trPr>
          <w:trHeight w:hRule="exact" w:val="454"/>
          <w:jc w:val="center"/>
        </w:trPr>
        <w:tc>
          <w:tcPr>
            <w:tcW w:w="328" w:type="pct"/>
            <w:vAlign w:val="center"/>
          </w:tcPr>
          <w:p w14:paraId="0B273C9B" w14:textId="77777777" w:rsidR="000D320C" w:rsidRDefault="00000000">
            <w:pPr>
              <w:jc w:val="center"/>
              <w:rPr>
                <w:rFonts w:ascii="宋体" w:hAnsi="宋体"/>
                <w:szCs w:val="21"/>
              </w:rPr>
            </w:pPr>
            <w:r>
              <w:rPr>
                <w:rFonts w:ascii="宋体" w:hAnsi="宋体" w:hint="eastAsia"/>
                <w:szCs w:val="21"/>
              </w:rPr>
              <w:t>4</w:t>
            </w:r>
          </w:p>
        </w:tc>
        <w:tc>
          <w:tcPr>
            <w:tcW w:w="1490" w:type="pct"/>
            <w:gridSpan w:val="2"/>
            <w:vAlign w:val="center"/>
          </w:tcPr>
          <w:p w14:paraId="7B4CCE29" w14:textId="77777777" w:rsidR="000D320C" w:rsidRDefault="000D320C">
            <w:pPr>
              <w:jc w:val="center"/>
              <w:rPr>
                <w:rFonts w:ascii="宋体" w:hAnsi="宋体"/>
                <w:szCs w:val="21"/>
              </w:rPr>
            </w:pPr>
          </w:p>
        </w:tc>
        <w:tc>
          <w:tcPr>
            <w:tcW w:w="1118" w:type="pct"/>
            <w:gridSpan w:val="2"/>
            <w:vAlign w:val="center"/>
          </w:tcPr>
          <w:p w14:paraId="4C8E0284" w14:textId="77777777" w:rsidR="000D320C" w:rsidRDefault="000D320C">
            <w:pPr>
              <w:jc w:val="center"/>
              <w:rPr>
                <w:rFonts w:ascii="宋体" w:hAnsi="宋体"/>
                <w:szCs w:val="21"/>
              </w:rPr>
            </w:pPr>
          </w:p>
        </w:tc>
        <w:tc>
          <w:tcPr>
            <w:tcW w:w="352" w:type="pct"/>
            <w:vAlign w:val="center"/>
          </w:tcPr>
          <w:p w14:paraId="7F035319" w14:textId="77777777" w:rsidR="000D320C" w:rsidRDefault="000D320C">
            <w:pPr>
              <w:jc w:val="center"/>
              <w:rPr>
                <w:rFonts w:ascii="宋体" w:hAnsi="宋体"/>
                <w:szCs w:val="21"/>
              </w:rPr>
            </w:pPr>
          </w:p>
        </w:tc>
        <w:tc>
          <w:tcPr>
            <w:tcW w:w="562" w:type="pct"/>
            <w:vAlign w:val="center"/>
          </w:tcPr>
          <w:p w14:paraId="3D97DB6C" w14:textId="77777777" w:rsidR="000D320C" w:rsidRDefault="000D320C">
            <w:pPr>
              <w:jc w:val="center"/>
              <w:rPr>
                <w:rFonts w:ascii="宋体" w:hAnsi="宋体"/>
                <w:szCs w:val="21"/>
              </w:rPr>
            </w:pPr>
          </w:p>
        </w:tc>
        <w:tc>
          <w:tcPr>
            <w:tcW w:w="572" w:type="pct"/>
          </w:tcPr>
          <w:p w14:paraId="05C98319" w14:textId="77777777" w:rsidR="000D320C" w:rsidRDefault="000D320C">
            <w:pPr>
              <w:jc w:val="center"/>
              <w:rPr>
                <w:rFonts w:ascii="宋体" w:hAnsi="宋体"/>
                <w:szCs w:val="21"/>
              </w:rPr>
            </w:pPr>
          </w:p>
        </w:tc>
        <w:tc>
          <w:tcPr>
            <w:tcW w:w="575" w:type="pct"/>
            <w:vAlign w:val="center"/>
          </w:tcPr>
          <w:p w14:paraId="1EB706CA" w14:textId="77777777" w:rsidR="000D320C" w:rsidRDefault="000D320C">
            <w:pPr>
              <w:jc w:val="center"/>
              <w:rPr>
                <w:rFonts w:ascii="宋体" w:hAnsi="宋体"/>
                <w:szCs w:val="21"/>
              </w:rPr>
            </w:pPr>
          </w:p>
        </w:tc>
      </w:tr>
      <w:tr w:rsidR="000D320C" w14:paraId="17CB59EA" w14:textId="77777777">
        <w:trPr>
          <w:trHeight w:hRule="exact" w:val="454"/>
          <w:jc w:val="center"/>
        </w:trPr>
        <w:tc>
          <w:tcPr>
            <w:tcW w:w="328" w:type="pct"/>
            <w:vAlign w:val="center"/>
          </w:tcPr>
          <w:p w14:paraId="121D5333" w14:textId="77777777" w:rsidR="000D320C" w:rsidRDefault="00000000">
            <w:pPr>
              <w:jc w:val="center"/>
              <w:rPr>
                <w:rFonts w:ascii="宋体" w:hAnsi="宋体"/>
                <w:szCs w:val="21"/>
              </w:rPr>
            </w:pPr>
            <w:r>
              <w:rPr>
                <w:rFonts w:ascii="宋体" w:hAnsi="宋体" w:hint="eastAsia"/>
                <w:szCs w:val="21"/>
              </w:rPr>
              <w:t>5</w:t>
            </w:r>
          </w:p>
        </w:tc>
        <w:tc>
          <w:tcPr>
            <w:tcW w:w="1490" w:type="pct"/>
            <w:gridSpan w:val="2"/>
            <w:vAlign w:val="center"/>
          </w:tcPr>
          <w:p w14:paraId="0A0D8BE5" w14:textId="77777777" w:rsidR="000D320C" w:rsidRDefault="000D320C">
            <w:pPr>
              <w:jc w:val="center"/>
              <w:rPr>
                <w:rFonts w:ascii="宋体" w:hAnsi="宋体"/>
                <w:szCs w:val="21"/>
              </w:rPr>
            </w:pPr>
          </w:p>
        </w:tc>
        <w:tc>
          <w:tcPr>
            <w:tcW w:w="1118" w:type="pct"/>
            <w:gridSpan w:val="2"/>
            <w:vAlign w:val="center"/>
          </w:tcPr>
          <w:p w14:paraId="44BC84CB" w14:textId="77777777" w:rsidR="000D320C" w:rsidRDefault="000D320C">
            <w:pPr>
              <w:jc w:val="center"/>
              <w:rPr>
                <w:rFonts w:ascii="宋体" w:hAnsi="宋体"/>
                <w:szCs w:val="21"/>
              </w:rPr>
            </w:pPr>
          </w:p>
        </w:tc>
        <w:tc>
          <w:tcPr>
            <w:tcW w:w="352" w:type="pct"/>
            <w:vAlign w:val="center"/>
          </w:tcPr>
          <w:p w14:paraId="0F3F26DB" w14:textId="77777777" w:rsidR="000D320C" w:rsidRDefault="000D320C">
            <w:pPr>
              <w:jc w:val="center"/>
              <w:rPr>
                <w:rFonts w:ascii="宋体" w:hAnsi="宋体"/>
                <w:szCs w:val="21"/>
              </w:rPr>
            </w:pPr>
          </w:p>
        </w:tc>
        <w:tc>
          <w:tcPr>
            <w:tcW w:w="562" w:type="pct"/>
            <w:vAlign w:val="center"/>
          </w:tcPr>
          <w:p w14:paraId="04C26180" w14:textId="77777777" w:rsidR="000D320C" w:rsidRDefault="000D320C">
            <w:pPr>
              <w:jc w:val="center"/>
              <w:rPr>
                <w:rFonts w:ascii="宋体" w:hAnsi="宋体"/>
                <w:szCs w:val="21"/>
              </w:rPr>
            </w:pPr>
          </w:p>
        </w:tc>
        <w:tc>
          <w:tcPr>
            <w:tcW w:w="572" w:type="pct"/>
          </w:tcPr>
          <w:p w14:paraId="302318FC" w14:textId="77777777" w:rsidR="000D320C" w:rsidRDefault="000D320C">
            <w:pPr>
              <w:jc w:val="center"/>
              <w:rPr>
                <w:rFonts w:ascii="宋体" w:hAnsi="宋体"/>
                <w:szCs w:val="21"/>
              </w:rPr>
            </w:pPr>
          </w:p>
        </w:tc>
        <w:tc>
          <w:tcPr>
            <w:tcW w:w="575" w:type="pct"/>
            <w:vAlign w:val="center"/>
          </w:tcPr>
          <w:p w14:paraId="4D8238D6" w14:textId="77777777" w:rsidR="000D320C" w:rsidRDefault="000D320C">
            <w:pPr>
              <w:jc w:val="center"/>
              <w:rPr>
                <w:rFonts w:ascii="宋体" w:hAnsi="宋体"/>
                <w:szCs w:val="21"/>
              </w:rPr>
            </w:pPr>
          </w:p>
        </w:tc>
      </w:tr>
      <w:tr w:rsidR="000D320C" w14:paraId="143CBFCB" w14:textId="77777777">
        <w:trPr>
          <w:trHeight w:hRule="exact" w:val="454"/>
          <w:jc w:val="center"/>
        </w:trPr>
        <w:tc>
          <w:tcPr>
            <w:tcW w:w="328" w:type="pct"/>
            <w:vAlign w:val="center"/>
          </w:tcPr>
          <w:p w14:paraId="6F451642" w14:textId="77777777" w:rsidR="000D320C" w:rsidRDefault="00000000">
            <w:pPr>
              <w:jc w:val="center"/>
              <w:rPr>
                <w:rFonts w:ascii="宋体" w:hAnsi="宋体"/>
                <w:szCs w:val="21"/>
              </w:rPr>
            </w:pPr>
            <w:r>
              <w:rPr>
                <w:rFonts w:ascii="宋体" w:hAnsi="宋体" w:hint="eastAsia"/>
                <w:szCs w:val="21"/>
              </w:rPr>
              <w:t>6</w:t>
            </w:r>
          </w:p>
        </w:tc>
        <w:tc>
          <w:tcPr>
            <w:tcW w:w="1490" w:type="pct"/>
            <w:gridSpan w:val="2"/>
            <w:vAlign w:val="center"/>
          </w:tcPr>
          <w:p w14:paraId="4873E148" w14:textId="77777777" w:rsidR="000D320C" w:rsidRDefault="000D320C">
            <w:pPr>
              <w:jc w:val="center"/>
              <w:rPr>
                <w:rFonts w:ascii="宋体" w:hAnsi="宋体"/>
                <w:szCs w:val="21"/>
              </w:rPr>
            </w:pPr>
          </w:p>
        </w:tc>
        <w:tc>
          <w:tcPr>
            <w:tcW w:w="1118" w:type="pct"/>
            <w:gridSpan w:val="2"/>
            <w:vAlign w:val="center"/>
          </w:tcPr>
          <w:p w14:paraId="20965203" w14:textId="77777777" w:rsidR="000D320C" w:rsidRDefault="000D320C">
            <w:pPr>
              <w:jc w:val="center"/>
              <w:rPr>
                <w:rFonts w:ascii="宋体" w:hAnsi="宋体"/>
                <w:szCs w:val="21"/>
              </w:rPr>
            </w:pPr>
          </w:p>
        </w:tc>
        <w:tc>
          <w:tcPr>
            <w:tcW w:w="352" w:type="pct"/>
            <w:vAlign w:val="center"/>
          </w:tcPr>
          <w:p w14:paraId="41D5022D" w14:textId="77777777" w:rsidR="000D320C" w:rsidRDefault="000D320C">
            <w:pPr>
              <w:jc w:val="center"/>
              <w:rPr>
                <w:rFonts w:ascii="宋体" w:hAnsi="宋体"/>
                <w:szCs w:val="21"/>
              </w:rPr>
            </w:pPr>
          </w:p>
        </w:tc>
        <w:tc>
          <w:tcPr>
            <w:tcW w:w="562" w:type="pct"/>
            <w:vAlign w:val="center"/>
          </w:tcPr>
          <w:p w14:paraId="23C13DF5" w14:textId="77777777" w:rsidR="000D320C" w:rsidRDefault="000D320C">
            <w:pPr>
              <w:jc w:val="center"/>
              <w:rPr>
                <w:rFonts w:ascii="宋体" w:hAnsi="宋体"/>
                <w:szCs w:val="21"/>
              </w:rPr>
            </w:pPr>
          </w:p>
        </w:tc>
        <w:tc>
          <w:tcPr>
            <w:tcW w:w="572" w:type="pct"/>
          </w:tcPr>
          <w:p w14:paraId="4772B007" w14:textId="77777777" w:rsidR="000D320C" w:rsidRDefault="000D320C">
            <w:pPr>
              <w:jc w:val="center"/>
              <w:rPr>
                <w:rFonts w:ascii="宋体" w:hAnsi="宋体"/>
                <w:szCs w:val="21"/>
              </w:rPr>
            </w:pPr>
          </w:p>
        </w:tc>
        <w:tc>
          <w:tcPr>
            <w:tcW w:w="575" w:type="pct"/>
            <w:vAlign w:val="center"/>
          </w:tcPr>
          <w:p w14:paraId="15D7D616" w14:textId="77777777" w:rsidR="000D320C" w:rsidRDefault="000D320C">
            <w:pPr>
              <w:jc w:val="center"/>
              <w:rPr>
                <w:rFonts w:ascii="宋体" w:hAnsi="宋体"/>
                <w:szCs w:val="21"/>
              </w:rPr>
            </w:pPr>
          </w:p>
        </w:tc>
      </w:tr>
      <w:tr w:rsidR="000D320C" w14:paraId="421300B3" w14:textId="77777777">
        <w:trPr>
          <w:trHeight w:hRule="exact" w:val="454"/>
          <w:jc w:val="center"/>
        </w:trPr>
        <w:tc>
          <w:tcPr>
            <w:tcW w:w="328" w:type="pct"/>
            <w:vAlign w:val="center"/>
          </w:tcPr>
          <w:p w14:paraId="79969241" w14:textId="77777777" w:rsidR="000D320C" w:rsidRDefault="00000000">
            <w:pPr>
              <w:jc w:val="center"/>
              <w:rPr>
                <w:rFonts w:ascii="宋体" w:hAnsi="宋体"/>
                <w:szCs w:val="21"/>
              </w:rPr>
            </w:pPr>
            <w:r>
              <w:rPr>
                <w:rFonts w:ascii="宋体" w:hAnsi="宋体" w:hint="eastAsia"/>
                <w:szCs w:val="21"/>
              </w:rPr>
              <w:t>7</w:t>
            </w:r>
          </w:p>
        </w:tc>
        <w:tc>
          <w:tcPr>
            <w:tcW w:w="1490" w:type="pct"/>
            <w:gridSpan w:val="2"/>
            <w:vAlign w:val="center"/>
          </w:tcPr>
          <w:p w14:paraId="2075BAB5" w14:textId="77777777" w:rsidR="000D320C" w:rsidRDefault="000D320C">
            <w:pPr>
              <w:jc w:val="center"/>
              <w:rPr>
                <w:rFonts w:ascii="宋体" w:hAnsi="宋体"/>
                <w:szCs w:val="21"/>
              </w:rPr>
            </w:pPr>
          </w:p>
        </w:tc>
        <w:tc>
          <w:tcPr>
            <w:tcW w:w="1118" w:type="pct"/>
            <w:gridSpan w:val="2"/>
            <w:vAlign w:val="center"/>
          </w:tcPr>
          <w:p w14:paraId="5F88653A" w14:textId="77777777" w:rsidR="000D320C" w:rsidRDefault="000D320C">
            <w:pPr>
              <w:jc w:val="center"/>
              <w:rPr>
                <w:rFonts w:ascii="宋体" w:hAnsi="宋体"/>
                <w:szCs w:val="21"/>
              </w:rPr>
            </w:pPr>
          </w:p>
        </w:tc>
        <w:tc>
          <w:tcPr>
            <w:tcW w:w="352" w:type="pct"/>
            <w:vAlign w:val="center"/>
          </w:tcPr>
          <w:p w14:paraId="0EA05A1C" w14:textId="77777777" w:rsidR="000D320C" w:rsidRDefault="000D320C">
            <w:pPr>
              <w:jc w:val="center"/>
              <w:rPr>
                <w:rFonts w:ascii="宋体" w:hAnsi="宋体"/>
                <w:szCs w:val="21"/>
              </w:rPr>
            </w:pPr>
          </w:p>
        </w:tc>
        <w:tc>
          <w:tcPr>
            <w:tcW w:w="562" w:type="pct"/>
            <w:vAlign w:val="center"/>
          </w:tcPr>
          <w:p w14:paraId="38AD9733" w14:textId="77777777" w:rsidR="000D320C" w:rsidRDefault="000D320C">
            <w:pPr>
              <w:jc w:val="center"/>
              <w:rPr>
                <w:rFonts w:ascii="宋体" w:hAnsi="宋体"/>
                <w:szCs w:val="21"/>
              </w:rPr>
            </w:pPr>
          </w:p>
        </w:tc>
        <w:tc>
          <w:tcPr>
            <w:tcW w:w="572" w:type="pct"/>
          </w:tcPr>
          <w:p w14:paraId="768E4DC0" w14:textId="77777777" w:rsidR="000D320C" w:rsidRDefault="000D320C">
            <w:pPr>
              <w:jc w:val="center"/>
              <w:rPr>
                <w:rFonts w:ascii="宋体" w:hAnsi="宋体"/>
                <w:szCs w:val="21"/>
              </w:rPr>
            </w:pPr>
          </w:p>
        </w:tc>
        <w:tc>
          <w:tcPr>
            <w:tcW w:w="575" w:type="pct"/>
            <w:vAlign w:val="center"/>
          </w:tcPr>
          <w:p w14:paraId="4C49B0DE" w14:textId="77777777" w:rsidR="000D320C" w:rsidRDefault="000D320C">
            <w:pPr>
              <w:jc w:val="center"/>
              <w:rPr>
                <w:rFonts w:ascii="宋体" w:hAnsi="宋体"/>
                <w:szCs w:val="21"/>
              </w:rPr>
            </w:pPr>
          </w:p>
        </w:tc>
      </w:tr>
      <w:tr w:rsidR="000D320C" w14:paraId="02568827" w14:textId="77777777">
        <w:trPr>
          <w:trHeight w:hRule="exact" w:val="454"/>
          <w:jc w:val="center"/>
        </w:trPr>
        <w:tc>
          <w:tcPr>
            <w:tcW w:w="328" w:type="pct"/>
            <w:vAlign w:val="center"/>
          </w:tcPr>
          <w:p w14:paraId="6E0EBAE0" w14:textId="77777777" w:rsidR="000D320C" w:rsidRDefault="00000000">
            <w:pPr>
              <w:jc w:val="center"/>
              <w:rPr>
                <w:rFonts w:ascii="宋体" w:hAnsi="宋体"/>
                <w:szCs w:val="21"/>
              </w:rPr>
            </w:pPr>
            <w:r>
              <w:rPr>
                <w:rFonts w:ascii="宋体" w:hAnsi="宋体" w:hint="eastAsia"/>
                <w:szCs w:val="21"/>
              </w:rPr>
              <w:t>8</w:t>
            </w:r>
          </w:p>
        </w:tc>
        <w:tc>
          <w:tcPr>
            <w:tcW w:w="1490" w:type="pct"/>
            <w:gridSpan w:val="2"/>
            <w:vAlign w:val="center"/>
          </w:tcPr>
          <w:p w14:paraId="46241A23" w14:textId="77777777" w:rsidR="000D320C" w:rsidRDefault="000D320C">
            <w:pPr>
              <w:jc w:val="center"/>
              <w:rPr>
                <w:rFonts w:ascii="宋体" w:hAnsi="宋体"/>
                <w:szCs w:val="21"/>
              </w:rPr>
            </w:pPr>
          </w:p>
        </w:tc>
        <w:tc>
          <w:tcPr>
            <w:tcW w:w="1118" w:type="pct"/>
            <w:gridSpan w:val="2"/>
            <w:vAlign w:val="center"/>
          </w:tcPr>
          <w:p w14:paraId="720B86CE" w14:textId="77777777" w:rsidR="000D320C" w:rsidRDefault="000D320C">
            <w:pPr>
              <w:jc w:val="center"/>
              <w:rPr>
                <w:rFonts w:ascii="宋体" w:hAnsi="宋体"/>
                <w:szCs w:val="21"/>
              </w:rPr>
            </w:pPr>
          </w:p>
        </w:tc>
        <w:tc>
          <w:tcPr>
            <w:tcW w:w="352" w:type="pct"/>
            <w:vAlign w:val="center"/>
          </w:tcPr>
          <w:p w14:paraId="3F3F81B9" w14:textId="77777777" w:rsidR="000D320C" w:rsidRDefault="000D320C">
            <w:pPr>
              <w:jc w:val="center"/>
              <w:rPr>
                <w:rFonts w:ascii="宋体" w:hAnsi="宋体"/>
                <w:szCs w:val="21"/>
              </w:rPr>
            </w:pPr>
          </w:p>
        </w:tc>
        <w:tc>
          <w:tcPr>
            <w:tcW w:w="562" w:type="pct"/>
            <w:vAlign w:val="center"/>
          </w:tcPr>
          <w:p w14:paraId="02607DD6" w14:textId="77777777" w:rsidR="000D320C" w:rsidRDefault="000D320C">
            <w:pPr>
              <w:jc w:val="center"/>
              <w:rPr>
                <w:rFonts w:ascii="宋体" w:hAnsi="宋体"/>
                <w:szCs w:val="21"/>
              </w:rPr>
            </w:pPr>
          </w:p>
        </w:tc>
        <w:tc>
          <w:tcPr>
            <w:tcW w:w="572" w:type="pct"/>
          </w:tcPr>
          <w:p w14:paraId="4AC8363C" w14:textId="77777777" w:rsidR="000D320C" w:rsidRDefault="000D320C">
            <w:pPr>
              <w:jc w:val="center"/>
              <w:rPr>
                <w:rFonts w:ascii="宋体" w:hAnsi="宋体"/>
                <w:szCs w:val="21"/>
              </w:rPr>
            </w:pPr>
          </w:p>
        </w:tc>
        <w:tc>
          <w:tcPr>
            <w:tcW w:w="575" w:type="pct"/>
            <w:vAlign w:val="center"/>
          </w:tcPr>
          <w:p w14:paraId="7DD57E2D" w14:textId="77777777" w:rsidR="000D320C" w:rsidRDefault="000D320C">
            <w:pPr>
              <w:jc w:val="center"/>
              <w:rPr>
                <w:rFonts w:ascii="宋体" w:hAnsi="宋体"/>
                <w:szCs w:val="21"/>
              </w:rPr>
            </w:pPr>
          </w:p>
        </w:tc>
      </w:tr>
      <w:tr w:rsidR="000D320C" w14:paraId="3D6D1899" w14:textId="77777777">
        <w:trPr>
          <w:trHeight w:hRule="exact" w:val="454"/>
          <w:jc w:val="center"/>
        </w:trPr>
        <w:tc>
          <w:tcPr>
            <w:tcW w:w="328" w:type="pct"/>
            <w:vAlign w:val="center"/>
          </w:tcPr>
          <w:p w14:paraId="4CB1E0C3" w14:textId="77777777" w:rsidR="000D320C" w:rsidRDefault="00000000">
            <w:pPr>
              <w:jc w:val="center"/>
              <w:rPr>
                <w:rFonts w:ascii="宋体" w:hAnsi="宋体"/>
                <w:szCs w:val="21"/>
              </w:rPr>
            </w:pPr>
            <w:r>
              <w:rPr>
                <w:rFonts w:ascii="宋体" w:hAnsi="宋体" w:hint="eastAsia"/>
                <w:szCs w:val="21"/>
              </w:rPr>
              <w:t>9</w:t>
            </w:r>
          </w:p>
        </w:tc>
        <w:tc>
          <w:tcPr>
            <w:tcW w:w="1490" w:type="pct"/>
            <w:gridSpan w:val="2"/>
            <w:vAlign w:val="center"/>
          </w:tcPr>
          <w:p w14:paraId="5F087334" w14:textId="77777777" w:rsidR="000D320C" w:rsidRDefault="000D320C">
            <w:pPr>
              <w:jc w:val="center"/>
              <w:rPr>
                <w:rFonts w:ascii="宋体" w:hAnsi="宋体"/>
                <w:szCs w:val="21"/>
              </w:rPr>
            </w:pPr>
          </w:p>
        </w:tc>
        <w:tc>
          <w:tcPr>
            <w:tcW w:w="1118" w:type="pct"/>
            <w:gridSpan w:val="2"/>
            <w:vAlign w:val="center"/>
          </w:tcPr>
          <w:p w14:paraId="623884FB" w14:textId="77777777" w:rsidR="000D320C" w:rsidRDefault="000D320C">
            <w:pPr>
              <w:jc w:val="center"/>
              <w:rPr>
                <w:rFonts w:ascii="宋体" w:hAnsi="宋体"/>
                <w:szCs w:val="21"/>
              </w:rPr>
            </w:pPr>
          </w:p>
        </w:tc>
        <w:tc>
          <w:tcPr>
            <w:tcW w:w="352" w:type="pct"/>
            <w:vAlign w:val="center"/>
          </w:tcPr>
          <w:p w14:paraId="2D526B06" w14:textId="77777777" w:rsidR="000D320C" w:rsidRDefault="000D320C">
            <w:pPr>
              <w:jc w:val="center"/>
              <w:rPr>
                <w:rFonts w:ascii="宋体" w:hAnsi="宋体"/>
                <w:szCs w:val="21"/>
              </w:rPr>
            </w:pPr>
          </w:p>
        </w:tc>
        <w:tc>
          <w:tcPr>
            <w:tcW w:w="562" w:type="pct"/>
            <w:vAlign w:val="center"/>
          </w:tcPr>
          <w:p w14:paraId="4DE096DA" w14:textId="77777777" w:rsidR="000D320C" w:rsidRDefault="000D320C">
            <w:pPr>
              <w:jc w:val="center"/>
              <w:rPr>
                <w:rFonts w:ascii="宋体" w:hAnsi="宋体"/>
                <w:szCs w:val="21"/>
              </w:rPr>
            </w:pPr>
          </w:p>
        </w:tc>
        <w:tc>
          <w:tcPr>
            <w:tcW w:w="572" w:type="pct"/>
          </w:tcPr>
          <w:p w14:paraId="3C080296" w14:textId="77777777" w:rsidR="000D320C" w:rsidRDefault="000D320C">
            <w:pPr>
              <w:jc w:val="center"/>
              <w:rPr>
                <w:rFonts w:ascii="宋体" w:hAnsi="宋体"/>
                <w:szCs w:val="21"/>
              </w:rPr>
            </w:pPr>
          </w:p>
        </w:tc>
        <w:tc>
          <w:tcPr>
            <w:tcW w:w="575" w:type="pct"/>
            <w:vAlign w:val="center"/>
          </w:tcPr>
          <w:p w14:paraId="1A5802B8" w14:textId="77777777" w:rsidR="000D320C" w:rsidRDefault="000D320C">
            <w:pPr>
              <w:jc w:val="center"/>
              <w:rPr>
                <w:rFonts w:ascii="宋体" w:hAnsi="宋体"/>
                <w:szCs w:val="21"/>
              </w:rPr>
            </w:pPr>
          </w:p>
        </w:tc>
      </w:tr>
      <w:tr w:rsidR="000D320C" w14:paraId="6B440E6F" w14:textId="77777777">
        <w:trPr>
          <w:trHeight w:hRule="exact" w:val="454"/>
          <w:jc w:val="center"/>
        </w:trPr>
        <w:tc>
          <w:tcPr>
            <w:tcW w:w="328" w:type="pct"/>
            <w:vAlign w:val="center"/>
          </w:tcPr>
          <w:p w14:paraId="1D557190" w14:textId="77777777" w:rsidR="000D320C" w:rsidRDefault="00000000">
            <w:pPr>
              <w:jc w:val="center"/>
              <w:rPr>
                <w:rFonts w:ascii="宋体" w:hAnsi="宋体"/>
                <w:szCs w:val="21"/>
              </w:rPr>
            </w:pPr>
            <w:r>
              <w:rPr>
                <w:rFonts w:ascii="宋体" w:hAnsi="宋体" w:hint="eastAsia"/>
                <w:szCs w:val="21"/>
              </w:rPr>
              <w:t>10</w:t>
            </w:r>
          </w:p>
        </w:tc>
        <w:tc>
          <w:tcPr>
            <w:tcW w:w="1490" w:type="pct"/>
            <w:gridSpan w:val="2"/>
            <w:vAlign w:val="center"/>
          </w:tcPr>
          <w:p w14:paraId="71F25BD4" w14:textId="77777777" w:rsidR="000D320C" w:rsidRDefault="000D320C">
            <w:pPr>
              <w:jc w:val="center"/>
              <w:rPr>
                <w:rFonts w:ascii="宋体" w:hAnsi="宋体"/>
                <w:szCs w:val="21"/>
              </w:rPr>
            </w:pPr>
          </w:p>
        </w:tc>
        <w:tc>
          <w:tcPr>
            <w:tcW w:w="1118" w:type="pct"/>
            <w:gridSpan w:val="2"/>
            <w:vAlign w:val="center"/>
          </w:tcPr>
          <w:p w14:paraId="79B9CEE5" w14:textId="77777777" w:rsidR="000D320C" w:rsidRDefault="000D320C">
            <w:pPr>
              <w:jc w:val="center"/>
              <w:rPr>
                <w:rFonts w:ascii="宋体" w:hAnsi="宋体"/>
                <w:szCs w:val="21"/>
              </w:rPr>
            </w:pPr>
          </w:p>
        </w:tc>
        <w:tc>
          <w:tcPr>
            <w:tcW w:w="352" w:type="pct"/>
            <w:vAlign w:val="center"/>
          </w:tcPr>
          <w:p w14:paraId="68432332" w14:textId="77777777" w:rsidR="000D320C" w:rsidRDefault="000D320C">
            <w:pPr>
              <w:jc w:val="center"/>
              <w:rPr>
                <w:rFonts w:ascii="宋体" w:hAnsi="宋体"/>
                <w:szCs w:val="21"/>
              </w:rPr>
            </w:pPr>
          </w:p>
        </w:tc>
        <w:tc>
          <w:tcPr>
            <w:tcW w:w="562" w:type="pct"/>
            <w:vAlign w:val="center"/>
          </w:tcPr>
          <w:p w14:paraId="72AA26AD" w14:textId="77777777" w:rsidR="000D320C" w:rsidRDefault="000D320C">
            <w:pPr>
              <w:jc w:val="center"/>
              <w:rPr>
                <w:rFonts w:ascii="宋体" w:hAnsi="宋体"/>
                <w:szCs w:val="21"/>
              </w:rPr>
            </w:pPr>
          </w:p>
        </w:tc>
        <w:tc>
          <w:tcPr>
            <w:tcW w:w="572" w:type="pct"/>
          </w:tcPr>
          <w:p w14:paraId="049AC22C" w14:textId="77777777" w:rsidR="000D320C" w:rsidRDefault="000D320C">
            <w:pPr>
              <w:jc w:val="center"/>
              <w:rPr>
                <w:rFonts w:ascii="宋体" w:hAnsi="宋体"/>
                <w:szCs w:val="21"/>
              </w:rPr>
            </w:pPr>
          </w:p>
        </w:tc>
        <w:tc>
          <w:tcPr>
            <w:tcW w:w="575" w:type="pct"/>
            <w:vAlign w:val="center"/>
          </w:tcPr>
          <w:p w14:paraId="4017C742" w14:textId="77777777" w:rsidR="000D320C" w:rsidRDefault="000D320C">
            <w:pPr>
              <w:jc w:val="center"/>
              <w:rPr>
                <w:rFonts w:ascii="宋体" w:hAnsi="宋体"/>
                <w:szCs w:val="21"/>
              </w:rPr>
            </w:pPr>
          </w:p>
        </w:tc>
      </w:tr>
      <w:tr w:rsidR="000D320C" w14:paraId="4939BADB" w14:textId="77777777">
        <w:trPr>
          <w:trHeight w:hRule="exact" w:val="454"/>
          <w:jc w:val="center"/>
        </w:trPr>
        <w:tc>
          <w:tcPr>
            <w:tcW w:w="328" w:type="pct"/>
            <w:vAlign w:val="center"/>
          </w:tcPr>
          <w:p w14:paraId="2CEAA1E6" w14:textId="77777777" w:rsidR="000D320C" w:rsidRDefault="00000000">
            <w:pPr>
              <w:jc w:val="center"/>
              <w:rPr>
                <w:rFonts w:ascii="宋体" w:hAnsi="宋体"/>
                <w:szCs w:val="21"/>
              </w:rPr>
            </w:pPr>
            <w:r>
              <w:rPr>
                <w:rFonts w:ascii="宋体" w:hAnsi="宋体" w:hint="eastAsia"/>
                <w:szCs w:val="21"/>
              </w:rPr>
              <w:t>11</w:t>
            </w:r>
          </w:p>
        </w:tc>
        <w:tc>
          <w:tcPr>
            <w:tcW w:w="1490" w:type="pct"/>
            <w:gridSpan w:val="2"/>
            <w:vAlign w:val="center"/>
          </w:tcPr>
          <w:p w14:paraId="4051CBD9" w14:textId="77777777" w:rsidR="000D320C" w:rsidRDefault="000D320C">
            <w:pPr>
              <w:jc w:val="center"/>
              <w:rPr>
                <w:rFonts w:ascii="宋体" w:hAnsi="宋体"/>
                <w:szCs w:val="21"/>
              </w:rPr>
            </w:pPr>
          </w:p>
        </w:tc>
        <w:tc>
          <w:tcPr>
            <w:tcW w:w="1118" w:type="pct"/>
            <w:gridSpan w:val="2"/>
            <w:vAlign w:val="center"/>
          </w:tcPr>
          <w:p w14:paraId="1D060EC3" w14:textId="77777777" w:rsidR="000D320C" w:rsidRDefault="000D320C">
            <w:pPr>
              <w:jc w:val="center"/>
              <w:rPr>
                <w:rFonts w:ascii="宋体" w:hAnsi="宋体"/>
                <w:szCs w:val="21"/>
              </w:rPr>
            </w:pPr>
          </w:p>
        </w:tc>
        <w:tc>
          <w:tcPr>
            <w:tcW w:w="352" w:type="pct"/>
            <w:vAlign w:val="center"/>
          </w:tcPr>
          <w:p w14:paraId="0C711AE5" w14:textId="77777777" w:rsidR="000D320C" w:rsidRDefault="000D320C">
            <w:pPr>
              <w:jc w:val="center"/>
              <w:rPr>
                <w:rFonts w:ascii="宋体" w:hAnsi="宋体"/>
                <w:szCs w:val="21"/>
              </w:rPr>
            </w:pPr>
          </w:p>
        </w:tc>
        <w:tc>
          <w:tcPr>
            <w:tcW w:w="562" w:type="pct"/>
            <w:vAlign w:val="center"/>
          </w:tcPr>
          <w:p w14:paraId="6A2184AD" w14:textId="77777777" w:rsidR="000D320C" w:rsidRDefault="000D320C">
            <w:pPr>
              <w:jc w:val="center"/>
              <w:rPr>
                <w:rFonts w:ascii="宋体" w:hAnsi="宋体"/>
                <w:szCs w:val="21"/>
              </w:rPr>
            </w:pPr>
          </w:p>
        </w:tc>
        <w:tc>
          <w:tcPr>
            <w:tcW w:w="572" w:type="pct"/>
          </w:tcPr>
          <w:p w14:paraId="22EBD79C" w14:textId="77777777" w:rsidR="000D320C" w:rsidRDefault="000D320C">
            <w:pPr>
              <w:jc w:val="center"/>
              <w:rPr>
                <w:rFonts w:ascii="宋体" w:hAnsi="宋体"/>
                <w:szCs w:val="21"/>
              </w:rPr>
            </w:pPr>
          </w:p>
        </w:tc>
        <w:tc>
          <w:tcPr>
            <w:tcW w:w="575" w:type="pct"/>
            <w:vAlign w:val="center"/>
          </w:tcPr>
          <w:p w14:paraId="4CBB51B0" w14:textId="77777777" w:rsidR="000D320C" w:rsidRDefault="000D320C">
            <w:pPr>
              <w:jc w:val="center"/>
              <w:rPr>
                <w:rFonts w:ascii="宋体" w:hAnsi="宋体"/>
                <w:szCs w:val="21"/>
              </w:rPr>
            </w:pPr>
          </w:p>
        </w:tc>
      </w:tr>
      <w:tr w:rsidR="000D320C" w14:paraId="1200F52E" w14:textId="77777777">
        <w:trPr>
          <w:trHeight w:hRule="exact" w:val="454"/>
          <w:jc w:val="center"/>
        </w:trPr>
        <w:tc>
          <w:tcPr>
            <w:tcW w:w="328" w:type="pct"/>
            <w:vAlign w:val="center"/>
          </w:tcPr>
          <w:p w14:paraId="46C24F4E" w14:textId="77777777" w:rsidR="000D320C" w:rsidRDefault="00000000">
            <w:pPr>
              <w:jc w:val="center"/>
              <w:rPr>
                <w:rFonts w:ascii="宋体" w:hAnsi="宋体"/>
                <w:szCs w:val="21"/>
              </w:rPr>
            </w:pPr>
            <w:r>
              <w:rPr>
                <w:rFonts w:ascii="宋体" w:hAnsi="宋体" w:hint="eastAsia"/>
                <w:szCs w:val="21"/>
              </w:rPr>
              <w:t>12</w:t>
            </w:r>
          </w:p>
        </w:tc>
        <w:tc>
          <w:tcPr>
            <w:tcW w:w="1490" w:type="pct"/>
            <w:gridSpan w:val="2"/>
            <w:vAlign w:val="center"/>
          </w:tcPr>
          <w:p w14:paraId="276944D2" w14:textId="77777777" w:rsidR="000D320C" w:rsidRDefault="000D320C">
            <w:pPr>
              <w:jc w:val="center"/>
              <w:rPr>
                <w:rFonts w:ascii="宋体" w:hAnsi="宋体"/>
                <w:szCs w:val="21"/>
              </w:rPr>
            </w:pPr>
          </w:p>
        </w:tc>
        <w:tc>
          <w:tcPr>
            <w:tcW w:w="1118" w:type="pct"/>
            <w:gridSpan w:val="2"/>
            <w:vAlign w:val="center"/>
          </w:tcPr>
          <w:p w14:paraId="0C81EBD5" w14:textId="77777777" w:rsidR="000D320C" w:rsidRDefault="000D320C">
            <w:pPr>
              <w:jc w:val="center"/>
              <w:rPr>
                <w:rFonts w:ascii="宋体" w:hAnsi="宋体"/>
                <w:szCs w:val="21"/>
              </w:rPr>
            </w:pPr>
          </w:p>
        </w:tc>
        <w:tc>
          <w:tcPr>
            <w:tcW w:w="352" w:type="pct"/>
            <w:vAlign w:val="center"/>
          </w:tcPr>
          <w:p w14:paraId="6F40FF0D" w14:textId="77777777" w:rsidR="000D320C" w:rsidRDefault="000D320C">
            <w:pPr>
              <w:jc w:val="center"/>
              <w:rPr>
                <w:rFonts w:ascii="宋体" w:hAnsi="宋体"/>
                <w:szCs w:val="21"/>
              </w:rPr>
            </w:pPr>
          </w:p>
        </w:tc>
        <w:tc>
          <w:tcPr>
            <w:tcW w:w="562" w:type="pct"/>
            <w:vAlign w:val="center"/>
          </w:tcPr>
          <w:p w14:paraId="2B858A2A" w14:textId="77777777" w:rsidR="000D320C" w:rsidRDefault="000D320C">
            <w:pPr>
              <w:jc w:val="center"/>
              <w:rPr>
                <w:rFonts w:ascii="宋体" w:hAnsi="宋体"/>
                <w:szCs w:val="21"/>
              </w:rPr>
            </w:pPr>
          </w:p>
        </w:tc>
        <w:tc>
          <w:tcPr>
            <w:tcW w:w="572" w:type="pct"/>
          </w:tcPr>
          <w:p w14:paraId="3D122B39" w14:textId="77777777" w:rsidR="000D320C" w:rsidRDefault="000D320C">
            <w:pPr>
              <w:jc w:val="center"/>
              <w:rPr>
                <w:rFonts w:ascii="宋体" w:hAnsi="宋体"/>
                <w:szCs w:val="21"/>
              </w:rPr>
            </w:pPr>
          </w:p>
        </w:tc>
        <w:tc>
          <w:tcPr>
            <w:tcW w:w="575" w:type="pct"/>
            <w:vAlign w:val="center"/>
          </w:tcPr>
          <w:p w14:paraId="7D110BDC" w14:textId="77777777" w:rsidR="000D320C" w:rsidRDefault="000D320C">
            <w:pPr>
              <w:jc w:val="center"/>
              <w:rPr>
                <w:rFonts w:ascii="宋体" w:hAnsi="宋体"/>
                <w:szCs w:val="21"/>
              </w:rPr>
            </w:pPr>
          </w:p>
        </w:tc>
      </w:tr>
      <w:tr w:rsidR="000D320C" w14:paraId="35438248" w14:textId="77777777">
        <w:trPr>
          <w:trHeight w:hRule="exact" w:val="454"/>
          <w:jc w:val="center"/>
        </w:trPr>
        <w:tc>
          <w:tcPr>
            <w:tcW w:w="328" w:type="pct"/>
            <w:vAlign w:val="center"/>
          </w:tcPr>
          <w:p w14:paraId="49CA9BBC" w14:textId="77777777" w:rsidR="000D320C" w:rsidRDefault="00000000">
            <w:pPr>
              <w:jc w:val="center"/>
              <w:rPr>
                <w:rFonts w:ascii="宋体" w:hAnsi="宋体"/>
                <w:szCs w:val="21"/>
              </w:rPr>
            </w:pPr>
            <w:r>
              <w:rPr>
                <w:rFonts w:ascii="宋体" w:hAnsi="宋体" w:hint="eastAsia"/>
                <w:szCs w:val="21"/>
              </w:rPr>
              <w:t>13</w:t>
            </w:r>
          </w:p>
        </w:tc>
        <w:tc>
          <w:tcPr>
            <w:tcW w:w="1490" w:type="pct"/>
            <w:gridSpan w:val="2"/>
            <w:vAlign w:val="center"/>
          </w:tcPr>
          <w:p w14:paraId="7CC553B5" w14:textId="77777777" w:rsidR="000D320C" w:rsidRDefault="000D320C">
            <w:pPr>
              <w:jc w:val="center"/>
              <w:rPr>
                <w:rFonts w:ascii="宋体" w:hAnsi="宋体"/>
                <w:szCs w:val="21"/>
              </w:rPr>
            </w:pPr>
          </w:p>
        </w:tc>
        <w:tc>
          <w:tcPr>
            <w:tcW w:w="1118" w:type="pct"/>
            <w:gridSpan w:val="2"/>
            <w:vAlign w:val="center"/>
          </w:tcPr>
          <w:p w14:paraId="392953D8" w14:textId="77777777" w:rsidR="000D320C" w:rsidRDefault="000D320C">
            <w:pPr>
              <w:jc w:val="center"/>
              <w:rPr>
                <w:rFonts w:ascii="宋体" w:hAnsi="宋体"/>
                <w:szCs w:val="21"/>
              </w:rPr>
            </w:pPr>
          </w:p>
        </w:tc>
        <w:tc>
          <w:tcPr>
            <w:tcW w:w="352" w:type="pct"/>
            <w:vAlign w:val="center"/>
          </w:tcPr>
          <w:p w14:paraId="01826083" w14:textId="77777777" w:rsidR="000D320C" w:rsidRDefault="000D320C">
            <w:pPr>
              <w:jc w:val="center"/>
              <w:rPr>
                <w:rFonts w:ascii="宋体" w:hAnsi="宋体"/>
                <w:szCs w:val="21"/>
              </w:rPr>
            </w:pPr>
          </w:p>
        </w:tc>
        <w:tc>
          <w:tcPr>
            <w:tcW w:w="562" w:type="pct"/>
            <w:vAlign w:val="center"/>
          </w:tcPr>
          <w:p w14:paraId="01BD294E" w14:textId="77777777" w:rsidR="000D320C" w:rsidRDefault="000D320C">
            <w:pPr>
              <w:jc w:val="center"/>
              <w:rPr>
                <w:rFonts w:ascii="宋体" w:hAnsi="宋体"/>
                <w:szCs w:val="21"/>
              </w:rPr>
            </w:pPr>
          </w:p>
        </w:tc>
        <w:tc>
          <w:tcPr>
            <w:tcW w:w="572" w:type="pct"/>
          </w:tcPr>
          <w:p w14:paraId="50E65327" w14:textId="77777777" w:rsidR="000D320C" w:rsidRDefault="000D320C">
            <w:pPr>
              <w:jc w:val="center"/>
              <w:rPr>
                <w:rFonts w:ascii="宋体" w:hAnsi="宋体"/>
                <w:szCs w:val="21"/>
              </w:rPr>
            </w:pPr>
          </w:p>
        </w:tc>
        <w:tc>
          <w:tcPr>
            <w:tcW w:w="575" w:type="pct"/>
            <w:vAlign w:val="center"/>
          </w:tcPr>
          <w:p w14:paraId="2F10DEE3" w14:textId="77777777" w:rsidR="000D320C" w:rsidRDefault="000D320C">
            <w:pPr>
              <w:jc w:val="center"/>
              <w:rPr>
                <w:rFonts w:ascii="宋体" w:hAnsi="宋体"/>
                <w:szCs w:val="21"/>
              </w:rPr>
            </w:pPr>
          </w:p>
        </w:tc>
      </w:tr>
      <w:tr w:rsidR="000D320C" w14:paraId="5BD9B328" w14:textId="77777777">
        <w:trPr>
          <w:trHeight w:hRule="exact" w:val="454"/>
          <w:jc w:val="center"/>
        </w:trPr>
        <w:tc>
          <w:tcPr>
            <w:tcW w:w="328" w:type="pct"/>
            <w:vAlign w:val="center"/>
          </w:tcPr>
          <w:p w14:paraId="79E9D97F" w14:textId="77777777" w:rsidR="000D320C" w:rsidRDefault="00000000">
            <w:pPr>
              <w:jc w:val="center"/>
              <w:rPr>
                <w:rFonts w:ascii="宋体" w:hAnsi="宋体"/>
                <w:szCs w:val="21"/>
              </w:rPr>
            </w:pPr>
            <w:r>
              <w:rPr>
                <w:rFonts w:ascii="宋体" w:hAnsi="宋体" w:hint="eastAsia"/>
                <w:szCs w:val="21"/>
              </w:rPr>
              <w:t>14</w:t>
            </w:r>
          </w:p>
        </w:tc>
        <w:tc>
          <w:tcPr>
            <w:tcW w:w="1490" w:type="pct"/>
            <w:gridSpan w:val="2"/>
            <w:vAlign w:val="center"/>
          </w:tcPr>
          <w:p w14:paraId="1B49D912" w14:textId="77777777" w:rsidR="000D320C" w:rsidRDefault="000D320C">
            <w:pPr>
              <w:jc w:val="center"/>
              <w:rPr>
                <w:rFonts w:ascii="宋体" w:hAnsi="宋体"/>
                <w:szCs w:val="21"/>
              </w:rPr>
            </w:pPr>
          </w:p>
        </w:tc>
        <w:tc>
          <w:tcPr>
            <w:tcW w:w="1118" w:type="pct"/>
            <w:gridSpan w:val="2"/>
            <w:vAlign w:val="center"/>
          </w:tcPr>
          <w:p w14:paraId="7B194BCC" w14:textId="77777777" w:rsidR="000D320C" w:rsidRDefault="000D320C">
            <w:pPr>
              <w:jc w:val="center"/>
              <w:rPr>
                <w:rFonts w:ascii="宋体" w:hAnsi="宋体"/>
                <w:szCs w:val="21"/>
              </w:rPr>
            </w:pPr>
          </w:p>
        </w:tc>
        <w:tc>
          <w:tcPr>
            <w:tcW w:w="352" w:type="pct"/>
            <w:vAlign w:val="center"/>
          </w:tcPr>
          <w:p w14:paraId="147DBD29" w14:textId="77777777" w:rsidR="000D320C" w:rsidRDefault="000D320C">
            <w:pPr>
              <w:jc w:val="center"/>
              <w:rPr>
                <w:rFonts w:ascii="宋体" w:hAnsi="宋体"/>
                <w:szCs w:val="21"/>
              </w:rPr>
            </w:pPr>
          </w:p>
        </w:tc>
        <w:tc>
          <w:tcPr>
            <w:tcW w:w="562" w:type="pct"/>
            <w:vAlign w:val="center"/>
          </w:tcPr>
          <w:p w14:paraId="36CE7EAC" w14:textId="77777777" w:rsidR="000D320C" w:rsidRDefault="000D320C">
            <w:pPr>
              <w:jc w:val="center"/>
              <w:rPr>
                <w:rFonts w:ascii="宋体" w:hAnsi="宋体"/>
                <w:szCs w:val="21"/>
              </w:rPr>
            </w:pPr>
          </w:p>
        </w:tc>
        <w:tc>
          <w:tcPr>
            <w:tcW w:w="572" w:type="pct"/>
          </w:tcPr>
          <w:p w14:paraId="2ADE6FD7" w14:textId="77777777" w:rsidR="000D320C" w:rsidRDefault="000D320C">
            <w:pPr>
              <w:jc w:val="center"/>
              <w:rPr>
                <w:rFonts w:ascii="宋体" w:hAnsi="宋体"/>
                <w:szCs w:val="21"/>
              </w:rPr>
            </w:pPr>
          </w:p>
        </w:tc>
        <w:tc>
          <w:tcPr>
            <w:tcW w:w="575" w:type="pct"/>
            <w:vAlign w:val="center"/>
          </w:tcPr>
          <w:p w14:paraId="32755F67" w14:textId="77777777" w:rsidR="000D320C" w:rsidRDefault="000D320C">
            <w:pPr>
              <w:jc w:val="center"/>
              <w:rPr>
                <w:rFonts w:ascii="宋体" w:hAnsi="宋体"/>
                <w:szCs w:val="21"/>
              </w:rPr>
            </w:pPr>
          </w:p>
        </w:tc>
      </w:tr>
      <w:tr w:rsidR="000D320C" w14:paraId="04039D8E" w14:textId="77777777">
        <w:trPr>
          <w:trHeight w:hRule="exact" w:val="454"/>
          <w:jc w:val="center"/>
        </w:trPr>
        <w:tc>
          <w:tcPr>
            <w:tcW w:w="328" w:type="pct"/>
            <w:vAlign w:val="center"/>
          </w:tcPr>
          <w:p w14:paraId="49BADCF9" w14:textId="77777777" w:rsidR="000D320C" w:rsidRDefault="00000000">
            <w:pPr>
              <w:jc w:val="center"/>
              <w:rPr>
                <w:rFonts w:ascii="宋体" w:hAnsi="宋体"/>
                <w:szCs w:val="21"/>
              </w:rPr>
            </w:pPr>
            <w:r>
              <w:rPr>
                <w:rFonts w:ascii="宋体" w:hAnsi="宋体" w:hint="eastAsia"/>
                <w:szCs w:val="21"/>
              </w:rPr>
              <w:t>15</w:t>
            </w:r>
          </w:p>
        </w:tc>
        <w:tc>
          <w:tcPr>
            <w:tcW w:w="1490" w:type="pct"/>
            <w:gridSpan w:val="2"/>
            <w:vAlign w:val="center"/>
          </w:tcPr>
          <w:p w14:paraId="20BC1553" w14:textId="77777777" w:rsidR="000D320C" w:rsidRDefault="000D320C">
            <w:pPr>
              <w:jc w:val="center"/>
              <w:rPr>
                <w:rFonts w:ascii="宋体" w:hAnsi="宋体"/>
                <w:szCs w:val="21"/>
              </w:rPr>
            </w:pPr>
          </w:p>
        </w:tc>
        <w:tc>
          <w:tcPr>
            <w:tcW w:w="1118" w:type="pct"/>
            <w:gridSpan w:val="2"/>
            <w:vAlign w:val="center"/>
          </w:tcPr>
          <w:p w14:paraId="6A8AD4F6" w14:textId="77777777" w:rsidR="000D320C" w:rsidRDefault="000D320C">
            <w:pPr>
              <w:jc w:val="center"/>
              <w:rPr>
                <w:rFonts w:ascii="宋体" w:hAnsi="宋体"/>
                <w:szCs w:val="21"/>
              </w:rPr>
            </w:pPr>
          </w:p>
        </w:tc>
        <w:tc>
          <w:tcPr>
            <w:tcW w:w="352" w:type="pct"/>
            <w:vAlign w:val="center"/>
          </w:tcPr>
          <w:p w14:paraId="6B18C9F7" w14:textId="77777777" w:rsidR="000D320C" w:rsidRDefault="000D320C">
            <w:pPr>
              <w:jc w:val="center"/>
              <w:rPr>
                <w:rFonts w:ascii="宋体" w:hAnsi="宋体"/>
                <w:szCs w:val="21"/>
              </w:rPr>
            </w:pPr>
          </w:p>
        </w:tc>
        <w:tc>
          <w:tcPr>
            <w:tcW w:w="562" w:type="pct"/>
            <w:vAlign w:val="center"/>
          </w:tcPr>
          <w:p w14:paraId="3108F873" w14:textId="77777777" w:rsidR="000D320C" w:rsidRDefault="000D320C">
            <w:pPr>
              <w:jc w:val="center"/>
              <w:rPr>
                <w:rFonts w:ascii="宋体" w:hAnsi="宋体"/>
                <w:szCs w:val="21"/>
              </w:rPr>
            </w:pPr>
          </w:p>
        </w:tc>
        <w:tc>
          <w:tcPr>
            <w:tcW w:w="572" w:type="pct"/>
          </w:tcPr>
          <w:p w14:paraId="40302706" w14:textId="77777777" w:rsidR="000D320C" w:rsidRDefault="000D320C">
            <w:pPr>
              <w:jc w:val="center"/>
              <w:rPr>
                <w:rFonts w:ascii="宋体" w:hAnsi="宋体"/>
                <w:szCs w:val="21"/>
              </w:rPr>
            </w:pPr>
          </w:p>
        </w:tc>
        <w:tc>
          <w:tcPr>
            <w:tcW w:w="575" w:type="pct"/>
            <w:vAlign w:val="center"/>
          </w:tcPr>
          <w:p w14:paraId="1255E374" w14:textId="77777777" w:rsidR="000D320C" w:rsidRDefault="000D320C">
            <w:pPr>
              <w:jc w:val="center"/>
              <w:rPr>
                <w:rFonts w:ascii="宋体" w:hAnsi="宋体"/>
                <w:szCs w:val="21"/>
              </w:rPr>
            </w:pPr>
          </w:p>
        </w:tc>
      </w:tr>
      <w:tr w:rsidR="000D320C" w14:paraId="071E10D8" w14:textId="77777777">
        <w:trPr>
          <w:trHeight w:hRule="exact" w:val="454"/>
          <w:jc w:val="center"/>
        </w:trPr>
        <w:tc>
          <w:tcPr>
            <w:tcW w:w="328" w:type="pct"/>
            <w:vAlign w:val="center"/>
          </w:tcPr>
          <w:p w14:paraId="19BFFDD8" w14:textId="77777777" w:rsidR="000D320C" w:rsidRDefault="00000000">
            <w:pPr>
              <w:jc w:val="center"/>
              <w:rPr>
                <w:rFonts w:ascii="宋体" w:hAnsi="宋体"/>
                <w:szCs w:val="21"/>
              </w:rPr>
            </w:pPr>
            <w:r>
              <w:rPr>
                <w:rFonts w:ascii="宋体" w:hAnsi="宋体" w:hint="eastAsia"/>
                <w:szCs w:val="21"/>
              </w:rPr>
              <w:t>16</w:t>
            </w:r>
          </w:p>
        </w:tc>
        <w:tc>
          <w:tcPr>
            <w:tcW w:w="1490" w:type="pct"/>
            <w:gridSpan w:val="2"/>
            <w:vAlign w:val="center"/>
          </w:tcPr>
          <w:p w14:paraId="757A1637" w14:textId="77777777" w:rsidR="000D320C" w:rsidRDefault="000D320C">
            <w:pPr>
              <w:jc w:val="center"/>
              <w:rPr>
                <w:rFonts w:ascii="宋体" w:hAnsi="宋体"/>
                <w:szCs w:val="21"/>
              </w:rPr>
            </w:pPr>
          </w:p>
        </w:tc>
        <w:tc>
          <w:tcPr>
            <w:tcW w:w="1118" w:type="pct"/>
            <w:gridSpan w:val="2"/>
            <w:vAlign w:val="center"/>
          </w:tcPr>
          <w:p w14:paraId="67B33882" w14:textId="77777777" w:rsidR="000D320C" w:rsidRDefault="000D320C">
            <w:pPr>
              <w:jc w:val="center"/>
              <w:rPr>
                <w:rFonts w:ascii="宋体" w:hAnsi="宋体"/>
                <w:szCs w:val="21"/>
              </w:rPr>
            </w:pPr>
          </w:p>
        </w:tc>
        <w:tc>
          <w:tcPr>
            <w:tcW w:w="352" w:type="pct"/>
            <w:vAlign w:val="center"/>
          </w:tcPr>
          <w:p w14:paraId="618BCF3B" w14:textId="77777777" w:rsidR="000D320C" w:rsidRDefault="000D320C">
            <w:pPr>
              <w:jc w:val="center"/>
              <w:rPr>
                <w:rFonts w:ascii="宋体" w:hAnsi="宋体"/>
                <w:szCs w:val="21"/>
              </w:rPr>
            </w:pPr>
          </w:p>
        </w:tc>
        <w:tc>
          <w:tcPr>
            <w:tcW w:w="562" w:type="pct"/>
            <w:vAlign w:val="center"/>
          </w:tcPr>
          <w:p w14:paraId="4B99FBE0" w14:textId="77777777" w:rsidR="000D320C" w:rsidRDefault="000D320C">
            <w:pPr>
              <w:jc w:val="center"/>
              <w:rPr>
                <w:rFonts w:ascii="宋体" w:hAnsi="宋体"/>
                <w:szCs w:val="21"/>
              </w:rPr>
            </w:pPr>
          </w:p>
        </w:tc>
        <w:tc>
          <w:tcPr>
            <w:tcW w:w="572" w:type="pct"/>
          </w:tcPr>
          <w:p w14:paraId="6D609A5D" w14:textId="77777777" w:rsidR="000D320C" w:rsidRDefault="000D320C">
            <w:pPr>
              <w:jc w:val="center"/>
              <w:rPr>
                <w:rFonts w:ascii="宋体" w:hAnsi="宋体"/>
                <w:szCs w:val="21"/>
              </w:rPr>
            </w:pPr>
          </w:p>
        </w:tc>
        <w:tc>
          <w:tcPr>
            <w:tcW w:w="575" w:type="pct"/>
            <w:vAlign w:val="center"/>
          </w:tcPr>
          <w:p w14:paraId="2E0EC165" w14:textId="77777777" w:rsidR="000D320C" w:rsidRDefault="000D320C">
            <w:pPr>
              <w:jc w:val="center"/>
              <w:rPr>
                <w:rFonts w:ascii="宋体" w:hAnsi="宋体"/>
                <w:szCs w:val="21"/>
              </w:rPr>
            </w:pPr>
          </w:p>
        </w:tc>
      </w:tr>
      <w:tr w:rsidR="000D320C" w14:paraId="1BB37269" w14:textId="77777777">
        <w:trPr>
          <w:trHeight w:hRule="exact" w:val="454"/>
          <w:jc w:val="center"/>
        </w:trPr>
        <w:tc>
          <w:tcPr>
            <w:tcW w:w="328" w:type="pct"/>
            <w:vAlign w:val="center"/>
          </w:tcPr>
          <w:p w14:paraId="2778D715" w14:textId="77777777" w:rsidR="000D320C" w:rsidRDefault="00000000">
            <w:pPr>
              <w:jc w:val="center"/>
              <w:rPr>
                <w:rFonts w:ascii="宋体" w:hAnsi="宋体"/>
                <w:szCs w:val="21"/>
              </w:rPr>
            </w:pPr>
            <w:r>
              <w:rPr>
                <w:rFonts w:ascii="宋体" w:hAnsi="宋体" w:hint="eastAsia"/>
                <w:szCs w:val="21"/>
              </w:rPr>
              <w:t>17</w:t>
            </w:r>
          </w:p>
        </w:tc>
        <w:tc>
          <w:tcPr>
            <w:tcW w:w="1490" w:type="pct"/>
            <w:gridSpan w:val="2"/>
            <w:vAlign w:val="center"/>
          </w:tcPr>
          <w:p w14:paraId="61E00556" w14:textId="77777777" w:rsidR="000D320C" w:rsidRDefault="000D320C">
            <w:pPr>
              <w:jc w:val="center"/>
              <w:rPr>
                <w:rFonts w:ascii="宋体" w:hAnsi="宋体"/>
                <w:szCs w:val="21"/>
              </w:rPr>
            </w:pPr>
          </w:p>
        </w:tc>
        <w:tc>
          <w:tcPr>
            <w:tcW w:w="1118" w:type="pct"/>
            <w:gridSpan w:val="2"/>
            <w:vAlign w:val="center"/>
          </w:tcPr>
          <w:p w14:paraId="6A39A3BC" w14:textId="77777777" w:rsidR="000D320C" w:rsidRDefault="000D320C">
            <w:pPr>
              <w:jc w:val="center"/>
              <w:rPr>
                <w:rFonts w:ascii="宋体" w:hAnsi="宋体"/>
                <w:szCs w:val="21"/>
              </w:rPr>
            </w:pPr>
          </w:p>
        </w:tc>
        <w:tc>
          <w:tcPr>
            <w:tcW w:w="352" w:type="pct"/>
            <w:vAlign w:val="center"/>
          </w:tcPr>
          <w:p w14:paraId="404B47ED" w14:textId="77777777" w:rsidR="000D320C" w:rsidRDefault="000D320C">
            <w:pPr>
              <w:jc w:val="center"/>
              <w:rPr>
                <w:rFonts w:ascii="宋体" w:hAnsi="宋体"/>
                <w:szCs w:val="21"/>
              </w:rPr>
            </w:pPr>
          </w:p>
        </w:tc>
        <w:tc>
          <w:tcPr>
            <w:tcW w:w="562" w:type="pct"/>
            <w:vAlign w:val="center"/>
          </w:tcPr>
          <w:p w14:paraId="231326C4" w14:textId="77777777" w:rsidR="000D320C" w:rsidRDefault="000D320C">
            <w:pPr>
              <w:jc w:val="center"/>
              <w:rPr>
                <w:rFonts w:ascii="宋体" w:hAnsi="宋体"/>
                <w:szCs w:val="21"/>
              </w:rPr>
            </w:pPr>
          </w:p>
        </w:tc>
        <w:tc>
          <w:tcPr>
            <w:tcW w:w="572" w:type="pct"/>
          </w:tcPr>
          <w:p w14:paraId="30C2F49C" w14:textId="77777777" w:rsidR="000D320C" w:rsidRDefault="000D320C">
            <w:pPr>
              <w:jc w:val="center"/>
              <w:rPr>
                <w:rFonts w:ascii="宋体" w:hAnsi="宋体"/>
                <w:szCs w:val="21"/>
              </w:rPr>
            </w:pPr>
          </w:p>
        </w:tc>
        <w:tc>
          <w:tcPr>
            <w:tcW w:w="575" w:type="pct"/>
            <w:vAlign w:val="center"/>
          </w:tcPr>
          <w:p w14:paraId="422EE27B" w14:textId="77777777" w:rsidR="000D320C" w:rsidRDefault="000D320C">
            <w:pPr>
              <w:jc w:val="center"/>
              <w:rPr>
                <w:rFonts w:ascii="宋体" w:hAnsi="宋体"/>
                <w:szCs w:val="21"/>
              </w:rPr>
            </w:pPr>
          </w:p>
        </w:tc>
      </w:tr>
      <w:tr w:rsidR="000D320C" w14:paraId="5C8117D6" w14:textId="77777777">
        <w:trPr>
          <w:trHeight w:hRule="exact" w:val="454"/>
          <w:jc w:val="center"/>
        </w:trPr>
        <w:tc>
          <w:tcPr>
            <w:tcW w:w="328" w:type="pct"/>
            <w:vAlign w:val="center"/>
          </w:tcPr>
          <w:p w14:paraId="4E38E4EF" w14:textId="77777777" w:rsidR="000D320C" w:rsidRDefault="00000000">
            <w:pPr>
              <w:jc w:val="center"/>
              <w:rPr>
                <w:rFonts w:ascii="宋体" w:hAnsi="宋体"/>
                <w:szCs w:val="21"/>
              </w:rPr>
            </w:pPr>
            <w:r>
              <w:rPr>
                <w:rFonts w:ascii="宋体" w:hAnsi="宋体" w:hint="eastAsia"/>
                <w:szCs w:val="21"/>
              </w:rPr>
              <w:t>18</w:t>
            </w:r>
          </w:p>
        </w:tc>
        <w:tc>
          <w:tcPr>
            <w:tcW w:w="1490" w:type="pct"/>
            <w:gridSpan w:val="2"/>
            <w:vAlign w:val="center"/>
          </w:tcPr>
          <w:p w14:paraId="77B386E7" w14:textId="77777777" w:rsidR="000D320C" w:rsidRDefault="000D320C">
            <w:pPr>
              <w:jc w:val="center"/>
              <w:rPr>
                <w:rFonts w:ascii="宋体" w:hAnsi="宋体"/>
                <w:szCs w:val="21"/>
              </w:rPr>
            </w:pPr>
          </w:p>
        </w:tc>
        <w:tc>
          <w:tcPr>
            <w:tcW w:w="1118" w:type="pct"/>
            <w:gridSpan w:val="2"/>
            <w:vAlign w:val="center"/>
          </w:tcPr>
          <w:p w14:paraId="3D4B4334" w14:textId="77777777" w:rsidR="000D320C" w:rsidRDefault="000D320C">
            <w:pPr>
              <w:jc w:val="center"/>
              <w:rPr>
                <w:rFonts w:ascii="宋体" w:hAnsi="宋体"/>
                <w:szCs w:val="21"/>
              </w:rPr>
            </w:pPr>
          </w:p>
        </w:tc>
        <w:tc>
          <w:tcPr>
            <w:tcW w:w="352" w:type="pct"/>
            <w:vAlign w:val="center"/>
          </w:tcPr>
          <w:p w14:paraId="0B5E0254" w14:textId="77777777" w:rsidR="000D320C" w:rsidRDefault="000D320C">
            <w:pPr>
              <w:jc w:val="center"/>
              <w:rPr>
                <w:rFonts w:ascii="宋体" w:hAnsi="宋体"/>
                <w:szCs w:val="21"/>
              </w:rPr>
            </w:pPr>
          </w:p>
        </w:tc>
        <w:tc>
          <w:tcPr>
            <w:tcW w:w="562" w:type="pct"/>
            <w:vAlign w:val="center"/>
          </w:tcPr>
          <w:p w14:paraId="308BFB3A" w14:textId="77777777" w:rsidR="000D320C" w:rsidRDefault="000D320C">
            <w:pPr>
              <w:jc w:val="center"/>
              <w:rPr>
                <w:rFonts w:ascii="宋体" w:hAnsi="宋体"/>
                <w:szCs w:val="21"/>
              </w:rPr>
            </w:pPr>
          </w:p>
        </w:tc>
        <w:tc>
          <w:tcPr>
            <w:tcW w:w="572" w:type="pct"/>
          </w:tcPr>
          <w:p w14:paraId="0531A815" w14:textId="77777777" w:rsidR="000D320C" w:rsidRDefault="000D320C">
            <w:pPr>
              <w:jc w:val="center"/>
              <w:rPr>
                <w:rFonts w:ascii="宋体" w:hAnsi="宋体"/>
                <w:szCs w:val="21"/>
              </w:rPr>
            </w:pPr>
          </w:p>
        </w:tc>
        <w:tc>
          <w:tcPr>
            <w:tcW w:w="575" w:type="pct"/>
            <w:vAlign w:val="center"/>
          </w:tcPr>
          <w:p w14:paraId="5D09D018" w14:textId="77777777" w:rsidR="000D320C" w:rsidRDefault="000D320C">
            <w:pPr>
              <w:jc w:val="center"/>
              <w:rPr>
                <w:rFonts w:ascii="宋体" w:hAnsi="宋体"/>
                <w:szCs w:val="21"/>
              </w:rPr>
            </w:pPr>
          </w:p>
        </w:tc>
      </w:tr>
      <w:tr w:rsidR="000D320C" w14:paraId="311BF6F1" w14:textId="77777777">
        <w:trPr>
          <w:trHeight w:hRule="exact" w:val="454"/>
          <w:jc w:val="center"/>
        </w:trPr>
        <w:tc>
          <w:tcPr>
            <w:tcW w:w="328" w:type="pct"/>
            <w:vAlign w:val="center"/>
          </w:tcPr>
          <w:p w14:paraId="5F7C54E4" w14:textId="77777777" w:rsidR="000D320C" w:rsidRDefault="00000000">
            <w:pPr>
              <w:jc w:val="center"/>
              <w:rPr>
                <w:rFonts w:ascii="宋体" w:hAnsi="宋体"/>
                <w:szCs w:val="21"/>
              </w:rPr>
            </w:pPr>
            <w:r>
              <w:rPr>
                <w:rFonts w:ascii="宋体" w:hAnsi="宋体" w:hint="eastAsia"/>
                <w:szCs w:val="21"/>
              </w:rPr>
              <w:t>19</w:t>
            </w:r>
          </w:p>
        </w:tc>
        <w:tc>
          <w:tcPr>
            <w:tcW w:w="1490" w:type="pct"/>
            <w:gridSpan w:val="2"/>
            <w:vAlign w:val="center"/>
          </w:tcPr>
          <w:p w14:paraId="3FD19B1A" w14:textId="77777777" w:rsidR="000D320C" w:rsidRDefault="000D320C">
            <w:pPr>
              <w:jc w:val="center"/>
              <w:rPr>
                <w:rFonts w:ascii="宋体" w:hAnsi="宋体"/>
                <w:szCs w:val="21"/>
              </w:rPr>
            </w:pPr>
          </w:p>
        </w:tc>
        <w:tc>
          <w:tcPr>
            <w:tcW w:w="1118" w:type="pct"/>
            <w:gridSpan w:val="2"/>
            <w:vAlign w:val="center"/>
          </w:tcPr>
          <w:p w14:paraId="6737F9FA" w14:textId="77777777" w:rsidR="000D320C" w:rsidRDefault="000D320C">
            <w:pPr>
              <w:jc w:val="center"/>
              <w:rPr>
                <w:rFonts w:ascii="宋体" w:hAnsi="宋体"/>
                <w:szCs w:val="21"/>
              </w:rPr>
            </w:pPr>
          </w:p>
        </w:tc>
        <w:tc>
          <w:tcPr>
            <w:tcW w:w="352" w:type="pct"/>
            <w:vAlign w:val="center"/>
          </w:tcPr>
          <w:p w14:paraId="697DDB3D" w14:textId="77777777" w:rsidR="000D320C" w:rsidRDefault="000D320C">
            <w:pPr>
              <w:jc w:val="center"/>
              <w:rPr>
                <w:rFonts w:ascii="宋体" w:hAnsi="宋体"/>
                <w:szCs w:val="21"/>
              </w:rPr>
            </w:pPr>
          </w:p>
        </w:tc>
        <w:tc>
          <w:tcPr>
            <w:tcW w:w="562" w:type="pct"/>
            <w:tcBorders>
              <w:bottom w:val="single" w:sz="4" w:space="0" w:color="auto"/>
            </w:tcBorders>
            <w:vAlign w:val="center"/>
          </w:tcPr>
          <w:p w14:paraId="1C5090D3" w14:textId="77777777" w:rsidR="000D320C" w:rsidRDefault="000D320C">
            <w:pPr>
              <w:jc w:val="center"/>
              <w:rPr>
                <w:rFonts w:ascii="宋体" w:hAnsi="宋体"/>
                <w:szCs w:val="21"/>
              </w:rPr>
            </w:pPr>
          </w:p>
        </w:tc>
        <w:tc>
          <w:tcPr>
            <w:tcW w:w="572" w:type="pct"/>
            <w:tcBorders>
              <w:bottom w:val="single" w:sz="4" w:space="0" w:color="auto"/>
            </w:tcBorders>
          </w:tcPr>
          <w:p w14:paraId="59D0A413" w14:textId="77777777" w:rsidR="000D320C" w:rsidRDefault="000D320C">
            <w:pPr>
              <w:jc w:val="center"/>
              <w:rPr>
                <w:rFonts w:ascii="宋体" w:hAnsi="宋体"/>
                <w:szCs w:val="21"/>
              </w:rPr>
            </w:pPr>
          </w:p>
        </w:tc>
        <w:tc>
          <w:tcPr>
            <w:tcW w:w="575" w:type="pct"/>
            <w:tcBorders>
              <w:bottom w:val="single" w:sz="4" w:space="0" w:color="auto"/>
            </w:tcBorders>
            <w:vAlign w:val="center"/>
          </w:tcPr>
          <w:p w14:paraId="34335A4C" w14:textId="77777777" w:rsidR="000D320C" w:rsidRDefault="000D320C">
            <w:pPr>
              <w:jc w:val="center"/>
              <w:rPr>
                <w:rFonts w:ascii="宋体" w:hAnsi="宋体"/>
                <w:szCs w:val="21"/>
              </w:rPr>
            </w:pPr>
          </w:p>
        </w:tc>
      </w:tr>
      <w:tr w:rsidR="000D320C" w14:paraId="6F76FB4F" w14:textId="77777777">
        <w:trPr>
          <w:trHeight w:hRule="exact" w:val="454"/>
          <w:jc w:val="center"/>
        </w:trPr>
        <w:tc>
          <w:tcPr>
            <w:tcW w:w="328" w:type="pct"/>
            <w:vAlign w:val="center"/>
          </w:tcPr>
          <w:p w14:paraId="18DD5385" w14:textId="77777777" w:rsidR="000D320C" w:rsidRDefault="00000000">
            <w:pPr>
              <w:jc w:val="center"/>
              <w:rPr>
                <w:rFonts w:ascii="宋体" w:hAnsi="宋体"/>
                <w:szCs w:val="21"/>
              </w:rPr>
            </w:pPr>
            <w:r>
              <w:rPr>
                <w:rFonts w:ascii="宋体" w:hAnsi="宋体" w:hint="eastAsia"/>
                <w:szCs w:val="21"/>
              </w:rPr>
              <w:t>20</w:t>
            </w:r>
          </w:p>
        </w:tc>
        <w:tc>
          <w:tcPr>
            <w:tcW w:w="1490" w:type="pct"/>
            <w:gridSpan w:val="2"/>
            <w:vAlign w:val="center"/>
          </w:tcPr>
          <w:p w14:paraId="7DD9D23B" w14:textId="77777777" w:rsidR="000D320C" w:rsidRDefault="000D320C">
            <w:pPr>
              <w:jc w:val="center"/>
              <w:rPr>
                <w:rFonts w:ascii="宋体" w:hAnsi="宋体"/>
                <w:szCs w:val="21"/>
              </w:rPr>
            </w:pPr>
          </w:p>
        </w:tc>
        <w:tc>
          <w:tcPr>
            <w:tcW w:w="1118" w:type="pct"/>
            <w:gridSpan w:val="2"/>
            <w:vAlign w:val="center"/>
          </w:tcPr>
          <w:p w14:paraId="28631520" w14:textId="77777777" w:rsidR="000D320C" w:rsidRDefault="000D320C">
            <w:pPr>
              <w:jc w:val="center"/>
              <w:rPr>
                <w:rFonts w:ascii="宋体" w:hAnsi="宋体"/>
                <w:szCs w:val="21"/>
              </w:rPr>
            </w:pPr>
          </w:p>
        </w:tc>
        <w:tc>
          <w:tcPr>
            <w:tcW w:w="352" w:type="pct"/>
            <w:vAlign w:val="center"/>
          </w:tcPr>
          <w:p w14:paraId="7C2E317B" w14:textId="77777777" w:rsidR="000D320C" w:rsidRDefault="000D320C">
            <w:pPr>
              <w:jc w:val="center"/>
              <w:rPr>
                <w:rFonts w:ascii="宋体" w:hAnsi="宋体"/>
                <w:szCs w:val="21"/>
              </w:rPr>
            </w:pPr>
          </w:p>
        </w:tc>
        <w:tc>
          <w:tcPr>
            <w:tcW w:w="562" w:type="pct"/>
            <w:tcBorders>
              <w:top w:val="single" w:sz="4" w:space="0" w:color="auto"/>
              <w:bottom w:val="single" w:sz="4" w:space="0" w:color="auto"/>
            </w:tcBorders>
            <w:vAlign w:val="center"/>
          </w:tcPr>
          <w:p w14:paraId="132D391E" w14:textId="77777777" w:rsidR="000D320C" w:rsidRDefault="000D320C">
            <w:pPr>
              <w:jc w:val="center"/>
              <w:rPr>
                <w:rFonts w:ascii="宋体" w:hAnsi="宋体"/>
                <w:szCs w:val="21"/>
              </w:rPr>
            </w:pPr>
          </w:p>
        </w:tc>
        <w:tc>
          <w:tcPr>
            <w:tcW w:w="572" w:type="pct"/>
            <w:tcBorders>
              <w:top w:val="single" w:sz="4" w:space="0" w:color="auto"/>
              <w:bottom w:val="single" w:sz="4" w:space="0" w:color="auto"/>
            </w:tcBorders>
          </w:tcPr>
          <w:p w14:paraId="48F4EA12" w14:textId="77777777" w:rsidR="000D320C" w:rsidRDefault="000D320C">
            <w:pPr>
              <w:jc w:val="center"/>
              <w:rPr>
                <w:rFonts w:ascii="宋体" w:hAnsi="宋体"/>
                <w:szCs w:val="21"/>
              </w:rPr>
            </w:pPr>
          </w:p>
        </w:tc>
        <w:tc>
          <w:tcPr>
            <w:tcW w:w="575" w:type="pct"/>
            <w:tcBorders>
              <w:top w:val="single" w:sz="4" w:space="0" w:color="auto"/>
              <w:bottom w:val="single" w:sz="4" w:space="0" w:color="auto"/>
            </w:tcBorders>
            <w:vAlign w:val="center"/>
          </w:tcPr>
          <w:p w14:paraId="76C49AE3" w14:textId="77777777" w:rsidR="000D320C" w:rsidRDefault="000D320C">
            <w:pPr>
              <w:jc w:val="center"/>
              <w:rPr>
                <w:rFonts w:ascii="宋体" w:hAnsi="宋体"/>
                <w:szCs w:val="21"/>
              </w:rPr>
            </w:pPr>
          </w:p>
        </w:tc>
      </w:tr>
      <w:tr w:rsidR="000D320C" w14:paraId="49843EF2" w14:textId="77777777">
        <w:trPr>
          <w:trHeight w:hRule="exact" w:val="454"/>
          <w:jc w:val="center"/>
        </w:trPr>
        <w:tc>
          <w:tcPr>
            <w:tcW w:w="328" w:type="pct"/>
            <w:tcBorders>
              <w:top w:val="single" w:sz="4" w:space="0" w:color="auto"/>
              <w:left w:val="single" w:sz="12" w:space="0" w:color="auto"/>
              <w:bottom w:val="single" w:sz="4" w:space="0" w:color="auto"/>
              <w:right w:val="single" w:sz="4" w:space="0" w:color="auto"/>
            </w:tcBorders>
            <w:vAlign w:val="center"/>
          </w:tcPr>
          <w:p w14:paraId="429407DA" w14:textId="77777777" w:rsidR="000D320C" w:rsidRDefault="00000000">
            <w:pPr>
              <w:jc w:val="center"/>
              <w:rPr>
                <w:rFonts w:ascii="宋体" w:hAnsi="宋体"/>
                <w:szCs w:val="21"/>
              </w:rPr>
            </w:pPr>
            <w:r>
              <w:rPr>
                <w:rFonts w:ascii="宋体" w:hAnsi="宋体" w:hint="eastAsia"/>
                <w:szCs w:val="21"/>
              </w:rPr>
              <w:t>21</w:t>
            </w:r>
          </w:p>
        </w:tc>
        <w:tc>
          <w:tcPr>
            <w:tcW w:w="1490" w:type="pct"/>
            <w:gridSpan w:val="2"/>
            <w:tcBorders>
              <w:top w:val="single" w:sz="4" w:space="0" w:color="auto"/>
              <w:left w:val="single" w:sz="4" w:space="0" w:color="auto"/>
              <w:bottom w:val="single" w:sz="4" w:space="0" w:color="auto"/>
              <w:right w:val="single" w:sz="4" w:space="0" w:color="auto"/>
            </w:tcBorders>
            <w:vAlign w:val="center"/>
          </w:tcPr>
          <w:p w14:paraId="43FDFD4D" w14:textId="77777777" w:rsidR="000D320C" w:rsidRDefault="000D320C">
            <w:pPr>
              <w:jc w:val="center"/>
              <w:rPr>
                <w:rFonts w:ascii="宋体" w:hAnsi="宋体"/>
                <w:szCs w:val="21"/>
              </w:rPr>
            </w:pPr>
          </w:p>
        </w:tc>
        <w:tc>
          <w:tcPr>
            <w:tcW w:w="1118" w:type="pct"/>
            <w:gridSpan w:val="2"/>
            <w:tcBorders>
              <w:top w:val="single" w:sz="4" w:space="0" w:color="auto"/>
              <w:left w:val="single" w:sz="4" w:space="0" w:color="auto"/>
              <w:bottom w:val="single" w:sz="4" w:space="0" w:color="auto"/>
              <w:right w:val="single" w:sz="4" w:space="0" w:color="auto"/>
            </w:tcBorders>
            <w:vAlign w:val="center"/>
          </w:tcPr>
          <w:p w14:paraId="01EB5B47" w14:textId="77777777" w:rsidR="000D320C" w:rsidRDefault="000D320C">
            <w:pPr>
              <w:jc w:val="center"/>
              <w:rPr>
                <w:rFonts w:ascii="宋体" w:hAnsi="宋体"/>
                <w:szCs w:val="21"/>
              </w:rPr>
            </w:pPr>
          </w:p>
        </w:tc>
        <w:tc>
          <w:tcPr>
            <w:tcW w:w="352" w:type="pct"/>
            <w:tcBorders>
              <w:top w:val="single" w:sz="4" w:space="0" w:color="auto"/>
              <w:left w:val="single" w:sz="4" w:space="0" w:color="auto"/>
              <w:bottom w:val="single" w:sz="4" w:space="0" w:color="auto"/>
              <w:right w:val="single" w:sz="4" w:space="0" w:color="auto"/>
            </w:tcBorders>
            <w:vAlign w:val="center"/>
          </w:tcPr>
          <w:p w14:paraId="3D196046" w14:textId="77777777" w:rsidR="000D320C" w:rsidRDefault="000D320C">
            <w:pPr>
              <w:jc w:val="center"/>
              <w:rPr>
                <w:rFonts w:ascii="宋体" w:hAnsi="宋体"/>
                <w:szCs w:val="21"/>
              </w:rPr>
            </w:pPr>
          </w:p>
        </w:tc>
        <w:tc>
          <w:tcPr>
            <w:tcW w:w="562" w:type="pct"/>
            <w:tcBorders>
              <w:top w:val="single" w:sz="4" w:space="0" w:color="auto"/>
              <w:left w:val="single" w:sz="4" w:space="0" w:color="auto"/>
              <w:bottom w:val="single" w:sz="4" w:space="0" w:color="auto"/>
              <w:right w:val="single" w:sz="4" w:space="0" w:color="auto"/>
            </w:tcBorders>
            <w:vAlign w:val="center"/>
          </w:tcPr>
          <w:p w14:paraId="118F4117" w14:textId="77777777" w:rsidR="000D320C" w:rsidRDefault="000D320C">
            <w:pPr>
              <w:jc w:val="center"/>
              <w:rPr>
                <w:rFonts w:ascii="宋体" w:hAnsi="宋体"/>
                <w:szCs w:val="21"/>
              </w:rPr>
            </w:pPr>
          </w:p>
        </w:tc>
        <w:tc>
          <w:tcPr>
            <w:tcW w:w="572" w:type="pct"/>
            <w:tcBorders>
              <w:top w:val="single" w:sz="4" w:space="0" w:color="auto"/>
              <w:left w:val="single" w:sz="4" w:space="0" w:color="auto"/>
              <w:bottom w:val="single" w:sz="4" w:space="0" w:color="auto"/>
              <w:right w:val="single" w:sz="4" w:space="0" w:color="auto"/>
            </w:tcBorders>
          </w:tcPr>
          <w:p w14:paraId="3FC0C9CD" w14:textId="77777777" w:rsidR="000D320C" w:rsidRDefault="000D320C">
            <w:pPr>
              <w:jc w:val="center"/>
              <w:rPr>
                <w:rFonts w:ascii="宋体" w:hAnsi="宋体"/>
                <w:szCs w:val="21"/>
              </w:rPr>
            </w:pPr>
          </w:p>
        </w:tc>
        <w:tc>
          <w:tcPr>
            <w:tcW w:w="575" w:type="pct"/>
            <w:tcBorders>
              <w:top w:val="single" w:sz="4" w:space="0" w:color="auto"/>
              <w:left w:val="single" w:sz="4" w:space="0" w:color="auto"/>
              <w:bottom w:val="single" w:sz="4" w:space="0" w:color="auto"/>
              <w:right w:val="single" w:sz="12" w:space="0" w:color="auto"/>
            </w:tcBorders>
            <w:vAlign w:val="center"/>
          </w:tcPr>
          <w:p w14:paraId="620A8B06" w14:textId="77777777" w:rsidR="000D320C" w:rsidRDefault="000D320C">
            <w:pPr>
              <w:jc w:val="center"/>
              <w:rPr>
                <w:rFonts w:ascii="宋体" w:hAnsi="宋体"/>
                <w:szCs w:val="21"/>
              </w:rPr>
            </w:pPr>
          </w:p>
        </w:tc>
      </w:tr>
      <w:tr w:rsidR="000D320C" w14:paraId="2AC2B8C6" w14:textId="77777777">
        <w:trPr>
          <w:trHeight w:hRule="exact" w:val="454"/>
          <w:jc w:val="center"/>
        </w:trPr>
        <w:tc>
          <w:tcPr>
            <w:tcW w:w="328" w:type="pct"/>
            <w:tcBorders>
              <w:top w:val="single" w:sz="4" w:space="0" w:color="auto"/>
              <w:left w:val="single" w:sz="12" w:space="0" w:color="auto"/>
              <w:bottom w:val="single" w:sz="4" w:space="0" w:color="auto"/>
              <w:right w:val="single" w:sz="4" w:space="0" w:color="auto"/>
            </w:tcBorders>
            <w:vAlign w:val="center"/>
          </w:tcPr>
          <w:p w14:paraId="716F949D" w14:textId="77777777" w:rsidR="000D320C" w:rsidRDefault="00000000">
            <w:pPr>
              <w:jc w:val="center"/>
              <w:rPr>
                <w:rFonts w:ascii="宋体" w:hAnsi="宋体"/>
                <w:szCs w:val="21"/>
              </w:rPr>
            </w:pPr>
            <w:r>
              <w:rPr>
                <w:rFonts w:ascii="宋体" w:hAnsi="宋体" w:hint="eastAsia"/>
                <w:szCs w:val="21"/>
              </w:rPr>
              <w:t>22</w:t>
            </w:r>
          </w:p>
        </w:tc>
        <w:tc>
          <w:tcPr>
            <w:tcW w:w="1490" w:type="pct"/>
            <w:gridSpan w:val="2"/>
            <w:tcBorders>
              <w:top w:val="single" w:sz="4" w:space="0" w:color="auto"/>
              <w:left w:val="single" w:sz="4" w:space="0" w:color="auto"/>
              <w:bottom w:val="single" w:sz="4" w:space="0" w:color="auto"/>
              <w:right w:val="single" w:sz="4" w:space="0" w:color="auto"/>
            </w:tcBorders>
            <w:vAlign w:val="center"/>
          </w:tcPr>
          <w:p w14:paraId="60A54EE8" w14:textId="77777777" w:rsidR="000D320C" w:rsidRDefault="000D320C">
            <w:pPr>
              <w:jc w:val="center"/>
              <w:rPr>
                <w:rFonts w:ascii="宋体" w:hAnsi="宋体"/>
                <w:szCs w:val="21"/>
              </w:rPr>
            </w:pPr>
          </w:p>
        </w:tc>
        <w:tc>
          <w:tcPr>
            <w:tcW w:w="1118" w:type="pct"/>
            <w:gridSpan w:val="2"/>
            <w:tcBorders>
              <w:top w:val="single" w:sz="4" w:space="0" w:color="auto"/>
              <w:left w:val="single" w:sz="4" w:space="0" w:color="auto"/>
              <w:bottom w:val="single" w:sz="4" w:space="0" w:color="auto"/>
              <w:right w:val="single" w:sz="4" w:space="0" w:color="auto"/>
            </w:tcBorders>
            <w:vAlign w:val="center"/>
          </w:tcPr>
          <w:p w14:paraId="40D10E7F" w14:textId="77777777" w:rsidR="000D320C" w:rsidRDefault="000D320C">
            <w:pPr>
              <w:jc w:val="center"/>
              <w:rPr>
                <w:rFonts w:ascii="宋体" w:hAnsi="宋体"/>
                <w:szCs w:val="21"/>
              </w:rPr>
            </w:pPr>
          </w:p>
        </w:tc>
        <w:tc>
          <w:tcPr>
            <w:tcW w:w="352" w:type="pct"/>
            <w:tcBorders>
              <w:top w:val="single" w:sz="4" w:space="0" w:color="auto"/>
              <w:left w:val="single" w:sz="4" w:space="0" w:color="auto"/>
              <w:bottom w:val="single" w:sz="4" w:space="0" w:color="auto"/>
              <w:right w:val="single" w:sz="4" w:space="0" w:color="auto"/>
            </w:tcBorders>
            <w:vAlign w:val="center"/>
          </w:tcPr>
          <w:p w14:paraId="2F25ED6A" w14:textId="77777777" w:rsidR="000D320C" w:rsidRDefault="000D320C">
            <w:pPr>
              <w:jc w:val="center"/>
              <w:rPr>
                <w:rFonts w:ascii="宋体" w:hAnsi="宋体"/>
                <w:szCs w:val="21"/>
              </w:rPr>
            </w:pPr>
          </w:p>
        </w:tc>
        <w:tc>
          <w:tcPr>
            <w:tcW w:w="562" w:type="pct"/>
            <w:tcBorders>
              <w:top w:val="single" w:sz="4" w:space="0" w:color="auto"/>
              <w:left w:val="single" w:sz="4" w:space="0" w:color="auto"/>
              <w:bottom w:val="single" w:sz="4" w:space="0" w:color="auto"/>
              <w:right w:val="single" w:sz="4" w:space="0" w:color="auto"/>
            </w:tcBorders>
            <w:vAlign w:val="center"/>
          </w:tcPr>
          <w:p w14:paraId="5D11B5BA" w14:textId="77777777" w:rsidR="000D320C" w:rsidRDefault="000D320C">
            <w:pPr>
              <w:jc w:val="center"/>
              <w:rPr>
                <w:rFonts w:ascii="宋体" w:hAnsi="宋体"/>
                <w:szCs w:val="21"/>
              </w:rPr>
            </w:pPr>
          </w:p>
        </w:tc>
        <w:tc>
          <w:tcPr>
            <w:tcW w:w="572" w:type="pct"/>
            <w:tcBorders>
              <w:top w:val="single" w:sz="4" w:space="0" w:color="auto"/>
              <w:left w:val="single" w:sz="4" w:space="0" w:color="auto"/>
              <w:bottom w:val="single" w:sz="4" w:space="0" w:color="auto"/>
              <w:right w:val="single" w:sz="4" w:space="0" w:color="auto"/>
            </w:tcBorders>
          </w:tcPr>
          <w:p w14:paraId="0B757F95" w14:textId="77777777" w:rsidR="000D320C" w:rsidRDefault="000D320C">
            <w:pPr>
              <w:jc w:val="center"/>
              <w:rPr>
                <w:rFonts w:ascii="宋体" w:hAnsi="宋体"/>
                <w:szCs w:val="21"/>
              </w:rPr>
            </w:pPr>
          </w:p>
        </w:tc>
        <w:tc>
          <w:tcPr>
            <w:tcW w:w="575" w:type="pct"/>
            <w:tcBorders>
              <w:top w:val="single" w:sz="4" w:space="0" w:color="auto"/>
              <w:left w:val="single" w:sz="4" w:space="0" w:color="auto"/>
              <w:bottom w:val="single" w:sz="4" w:space="0" w:color="auto"/>
              <w:right w:val="single" w:sz="12" w:space="0" w:color="auto"/>
            </w:tcBorders>
            <w:vAlign w:val="center"/>
          </w:tcPr>
          <w:p w14:paraId="35AC36E5" w14:textId="77777777" w:rsidR="000D320C" w:rsidRDefault="000D320C">
            <w:pPr>
              <w:jc w:val="center"/>
              <w:rPr>
                <w:rFonts w:ascii="宋体" w:hAnsi="宋体"/>
                <w:szCs w:val="21"/>
              </w:rPr>
            </w:pPr>
          </w:p>
        </w:tc>
      </w:tr>
      <w:tr w:rsidR="000D320C" w14:paraId="61332853" w14:textId="77777777">
        <w:trPr>
          <w:trHeight w:hRule="exact" w:val="454"/>
          <w:jc w:val="center"/>
        </w:trPr>
        <w:tc>
          <w:tcPr>
            <w:tcW w:w="328" w:type="pct"/>
            <w:tcBorders>
              <w:top w:val="single" w:sz="4" w:space="0" w:color="auto"/>
              <w:left w:val="single" w:sz="12" w:space="0" w:color="auto"/>
              <w:bottom w:val="single" w:sz="4" w:space="0" w:color="auto"/>
              <w:right w:val="single" w:sz="4" w:space="0" w:color="auto"/>
            </w:tcBorders>
            <w:vAlign w:val="center"/>
          </w:tcPr>
          <w:p w14:paraId="0B3745A5" w14:textId="77777777" w:rsidR="000D320C" w:rsidRDefault="00000000">
            <w:pPr>
              <w:jc w:val="center"/>
              <w:rPr>
                <w:rFonts w:ascii="宋体" w:hAnsi="宋体"/>
                <w:szCs w:val="21"/>
              </w:rPr>
            </w:pPr>
            <w:r>
              <w:rPr>
                <w:rFonts w:ascii="宋体" w:hAnsi="宋体" w:hint="eastAsia"/>
                <w:szCs w:val="21"/>
              </w:rPr>
              <w:t>23</w:t>
            </w:r>
          </w:p>
        </w:tc>
        <w:tc>
          <w:tcPr>
            <w:tcW w:w="1490" w:type="pct"/>
            <w:gridSpan w:val="2"/>
            <w:tcBorders>
              <w:top w:val="single" w:sz="4" w:space="0" w:color="auto"/>
              <w:left w:val="single" w:sz="4" w:space="0" w:color="auto"/>
              <w:bottom w:val="single" w:sz="4" w:space="0" w:color="auto"/>
              <w:right w:val="single" w:sz="4" w:space="0" w:color="auto"/>
            </w:tcBorders>
            <w:vAlign w:val="center"/>
          </w:tcPr>
          <w:p w14:paraId="627789E1" w14:textId="77777777" w:rsidR="000D320C" w:rsidRDefault="000D320C">
            <w:pPr>
              <w:jc w:val="center"/>
              <w:rPr>
                <w:rFonts w:ascii="宋体" w:hAnsi="宋体"/>
                <w:szCs w:val="21"/>
              </w:rPr>
            </w:pPr>
          </w:p>
        </w:tc>
        <w:tc>
          <w:tcPr>
            <w:tcW w:w="1118" w:type="pct"/>
            <w:gridSpan w:val="2"/>
            <w:tcBorders>
              <w:top w:val="single" w:sz="4" w:space="0" w:color="auto"/>
              <w:left w:val="single" w:sz="4" w:space="0" w:color="auto"/>
              <w:bottom w:val="single" w:sz="4" w:space="0" w:color="auto"/>
              <w:right w:val="single" w:sz="4" w:space="0" w:color="auto"/>
            </w:tcBorders>
            <w:vAlign w:val="center"/>
          </w:tcPr>
          <w:p w14:paraId="1EF16CC2" w14:textId="77777777" w:rsidR="000D320C" w:rsidRDefault="000D320C">
            <w:pPr>
              <w:jc w:val="center"/>
              <w:rPr>
                <w:rFonts w:ascii="宋体" w:hAnsi="宋体"/>
                <w:szCs w:val="21"/>
              </w:rPr>
            </w:pPr>
          </w:p>
        </w:tc>
        <w:tc>
          <w:tcPr>
            <w:tcW w:w="352" w:type="pct"/>
            <w:tcBorders>
              <w:top w:val="single" w:sz="4" w:space="0" w:color="auto"/>
              <w:left w:val="single" w:sz="4" w:space="0" w:color="auto"/>
              <w:bottom w:val="single" w:sz="4" w:space="0" w:color="auto"/>
              <w:right w:val="single" w:sz="4" w:space="0" w:color="auto"/>
            </w:tcBorders>
            <w:vAlign w:val="center"/>
          </w:tcPr>
          <w:p w14:paraId="2EE61729" w14:textId="77777777" w:rsidR="000D320C" w:rsidRDefault="000D320C">
            <w:pPr>
              <w:jc w:val="center"/>
              <w:rPr>
                <w:rFonts w:ascii="宋体" w:hAnsi="宋体"/>
                <w:szCs w:val="21"/>
              </w:rPr>
            </w:pPr>
          </w:p>
        </w:tc>
        <w:tc>
          <w:tcPr>
            <w:tcW w:w="562" w:type="pct"/>
            <w:tcBorders>
              <w:top w:val="single" w:sz="4" w:space="0" w:color="auto"/>
              <w:left w:val="single" w:sz="4" w:space="0" w:color="auto"/>
              <w:bottom w:val="single" w:sz="4" w:space="0" w:color="auto"/>
              <w:right w:val="single" w:sz="4" w:space="0" w:color="auto"/>
            </w:tcBorders>
            <w:vAlign w:val="center"/>
          </w:tcPr>
          <w:p w14:paraId="4C133AB6" w14:textId="77777777" w:rsidR="000D320C" w:rsidRDefault="000D320C">
            <w:pPr>
              <w:jc w:val="center"/>
              <w:rPr>
                <w:rFonts w:ascii="宋体" w:hAnsi="宋体"/>
                <w:szCs w:val="21"/>
              </w:rPr>
            </w:pPr>
          </w:p>
        </w:tc>
        <w:tc>
          <w:tcPr>
            <w:tcW w:w="572" w:type="pct"/>
            <w:tcBorders>
              <w:top w:val="single" w:sz="4" w:space="0" w:color="auto"/>
              <w:left w:val="single" w:sz="4" w:space="0" w:color="auto"/>
              <w:bottom w:val="single" w:sz="4" w:space="0" w:color="auto"/>
              <w:right w:val="single" w:sz="4" w:space="0" w:color="auto"/>
            </w:tcBorders>
          </w:tcPr>
          <w:p w14:paraId="18C04883" w14:textId="77777777" w:rsidR="000D320C" w:rsidRDefault="000D320C">
            <w:pPr>
              <w:jc w:val="center"/>
              <w:rPr>
                <w:rFonts w:ascii="宋体" w:hAnsi="宋体"/>
                <w:szCs w:val="21"/>
              </w:rPr>
            </w:pPr>
          </w:p>
        </w:tc>
        <w:tc>
          <w:tcPr>
            <w:tcW w:w="575" w:type="pct"/>
            <w:tcBorders>
              <w:top w:val="single" w:sz="4" w:space="0" w:color="auto"/>
              <w:left w:val="single" w:sz="4" w:space="0" w:color="auto"/>
              <w:bottom w:val="single" w:sz="4" w:space="0" w:color="auto"/>
              <w:right w:val="single" w:sz="12" w:space="0" w:color="auto"/>
            </w:tcBorders>
            <w:vAlign w:val="center"/>
          </w:tcPr>
          <w:p w14:paraId="23AA8EC0" w14:textId="77777777" w:rsidR="000D320C" w:rsidRDefault="000D320C">
            <w:pPr>
              <w:jc w:val="center"/>
              <w:rPr>
                <w:rFonts w:ascii="宋体" w:hAnsi="宋体"/>
                <w:szCs w:val="21"/>
              </w:rPr>
            </w:pPr>
          </w:p>
        </w:tc>
      </w:tr>
      <w:tr w:rsidR="000D320C" w14:paraId="499D4474" w14:textId="77777777">
        <w:trPr>
          <w:trHeight w:hRule="exact" w:val="454"/>
          <w:jc w:val="center"/>
        </w:trPr>
        <w:tc>
          <w:tcPr>
            <w:tcW w:w="328" w:type="pct"/>
            <w:tcBorders>
              <w:top w:val="single" w:sz="4" w:space="0" w:color="auto"/>
              <w:left w:val="single" w:sz="12" w:space="0" w:color="auto"/>
              <w:bottom w:val="single" w:sz="4" w:space="0" w:color="auto"/>
              <w:right w:val="single" w:sz="4" w:space="0" w:color="auto"/>
            </w:tcBorders>
            <w:vAlign w:val="center"/>
          </w:tcPr>
          <w:p w14:paraId="029EEA6C" w14:textId="77777777" w:rsidR="000D320C" w:rsidRDefault="00000000">
            <w:pPr>
              <w:jc w:val="center"/>
              <w:rPr>
                <w:rFonts w:ascii="宋体" w:hAnsi="宋体"/>
                <w:szCs w:val="21"/>
              </w:rPr>
            </w:pPr>
            <w:r>
              <w:rPr>
                <w:rFonts w:ascii="宋体" w:hAnsi="宋体" w:hint="eastAsia"/>
                <w:szCs w:val="21"/>
              </w:rPr>
              <w:t>24</w:t>
            </w:r>
          </w:p>
        </w:tc>
        <w:tc>
          <w:tcPr>
            <w:tcW w:w="1490" w:type="pct"/>
            <w:gridSpan w:val="2"/>
            <w:tcBorders>
              <w:top w:val="single" w:sz="4" w:space="0" w:color="auto"/>
              <w:left w:val="single" w:sz="4" w:space="0" w:color="auto"/>
              <w:bottom w:val="single" w:sz="4" w:space="0" w:color="auto"/>
              <w:right w:val="single" w:sz="4" w:space="0" w:color="auto"/>
            </w:tcBorders>
            <w:vAlign w:val="center"/>
          </w:tcPr>
          <w:p w14:paraId="2593E4C9" w14:textId="77777777" w:rsidR="000D320C" w:rsidRDefault="000D320C">
            <w:pPr>
              <w:jc w:val="center"/>
              <w:rPr>
                <w:rFonts w:ascii="宋体" w:hAnsi="宋体"/>
                <w:szCs w:val="21"/>
              </w:rPr>
            </w:pPr>
          </w:p>
        </w:tc>
        <w:tc>
          <w:tcPr>
            <w:tcW w:w="1118" w:type="pct"/>
            <w:gridSpan w:val="2"/>
            <w:tcBorders>
              <w:top w:val="single" w:sz="4" w:space="0" w:color="auto"/>
              <w:left w:val="single" w:sz="4" w:space="0" w:color="auto"/>
              <w:bottom w:val="single" w:sz="4" w:space="0" w:color="auto"/>
              <w:right w:val="single" w:sz="4" w:space="0" w:color="auto"/>
            </w:tcBorders>
            <w:vAlign w:val="center"/>
          </w:tcPr>
          <w:p w14:paraId="35BCCBAA" w14:textId="77777777" w:rsidR="000D320C" w:rsidRDefault="000D320C">
            <w:pPr>
              <w:jc w:val="center"/>
              <w:rPr>
                <w:rFonts w:ascii="宋体" w:hAnsi="宋体"/>
                <w:szCs w:val="21"/>
              </w:rPr>
            </w:pPr>
          </w:p>
        </w:tc>
        <w:tc>
          <w:tcPr>
            <w:tcW w:w="352" w:type="pct"/>
            <w:tcBorders>
              <w:top w:val="single" w:sz="4" w:space="0" w:color="auto"/>
              <w:left w:val="single" w:sz="4" w:space="0" w:color="auto"/>
              <w:bottom w:val="single" w:sz="4" w:space="0" w:color="auto"/>
              <w:right w:val="single" w:sz="4" w:space="0" w:color="auto"/>
            </w:tcBorders>
            <w:vAlign w:val="center"/>
          </w:tcPr>
          <w:p w14:paraId="26DDFEAB" w14:textId="77777777" w:rsidR="000D320C" w:rsidRDefault="000D320C">
            <w:pPr>
              <w:jc w:val="center"/>
              <w:rPr>
                <w:rFonts w:ascii="宋体" w:hAnsi="宋体"/>
                <w:szCs w:val="21"/>
              </w:rPr>
            </w:pPr>
          </w:p>
        </w:tc>
        <w:tc>
          <w:tcPr>
            <w:tcW w:w="562" w:type="pct"/>
            <w:tcBorders>
              <w:top w:val="single" w:sz="4" w:space="0" w:color="auto"/>
              <w:left w:val="single" w:sz="4" w:space="0" w:color="auto"/>
              <w:bottom w:val="single" w:sz="4" w:space="0" w:color="auto"/>
              <w:right w:val="single" w:sz="4" w:space="0" w:color="auto"/>
            </w:tcBorders>
            <w:vAlign w:val="center"/>
          </w:tcPr>
          <w:p w14:paraId="2D7FABA8" w14:textId="77777777" w:rsidR="000D320C" w:rsidRDefault="000D320C">
            <w:pPr>
              <w:jc w:val="center"/>
              <w:rPr>
                <w:rFonts w:ascii="宋体" w:hAnsi="宋体"/>
                <w:szCs w:val="21"/>
              </w:rPr>
            </w:pPr>
          </w:p>
        </w:tc>
        <w:tc>
          <w:tcPr>
            <w:tcW w:w="572" w:type="pct"/>
            <w:tcBorders>
              <w:top w:val="single" w:sz="4" w:space="0" w:color="auto"/>
              <w:left w:val="single" w:sz="4" w:space="0" w:color="auto"/>
              <w:bottom w:val="single" w:sz="4" w:space="0" w:color="auto"/>
              <w:right w:val="single" w:sz="4" w:space="0" w:color="auto"/>
            </w:tcBorders>
          </w:tcPr>
          <w:p w14:paraId="15E91517" w14:textId="77777777" w:rsidR="000D320C" w:rsidRDefault="000D320C">
            <w:pPr>
              <w:jc w:val="center"/>
              <w:rPr>
                <w:rFonts w:ascii="宋体" w:hAnsi="宋体"/>
                <w:szCs w:val="21"/>
              </w:rPr>
            </w:pPr>
          </w:p>
        </w:tc>
        <w:tc>
          <w:tcPr>
            <w:tcW w:w="575" w:type="pct"/>
            <w:tcBorders>
              <w:top w:val="single" w:sz="4" w:space="0" w:color="auto"/>
              <w:left w:val="single" w:sz="4" w:space="0" w:color="auto"/>
              <w:bottom w:val="single" w:sz="4" w:space="0" w:color="auto"/>
              <w:right w:val="single" w:sz="12" w:space="0" w:color="auto"/>
            </w:tcBorders>
            <w:vAlign w:val="center"/>
          </w:tcPr>
          <w:p w14:paraId="29DACAA7" w14:textId="77777777" w:rsidR="000D320C" w:rsidRDefault="000D320C">
            <w:pPr>
              <w:jc w:val="center"/>
              <w:rPr>
                <w:rFonts w:ascii="宋体" w:hAnsi="宋体"/>
                <w:szCs w:val="21"/>
              </w:rPr>
            </w:pPr>
          </w:p>
        </w:tc>
      </w:tr>
      <w:tr w:rsidR="000D320C" w14:paraId="40B09EED" w14:textId="77777777">
        <w:trPr>
          <w:trHeight w:hRule="exact" w:val="454"/>
          <w:jc w:val="center"/>
        </w:trPr>
        <w:tc>
          <w:tcPr>
            <w:tcW w:w="328" w:type="pct"/>
            <w:tcBorders>
              <w:top w:val="single" w:sz="4" w:space="0" w:color="auto"/>
              <w:left w:val="single" w:sz="12" w:space="0" w:color="auto"/>
              <w:bottom w:val="single" w:sz="4" w:space="0" w:color="auto"/>
              <w:right w:val="single" w:sz="4" w:space="0" w:color="auto"/>
            </w:tcBorders>
            <w:vAlign w:val="center"/>
          </w:tcPr>
          <w:p w14:paraId="3158038A" w14:textId="77777777" w:rsidR="000D320C" w:rsidRDefault="00000000">
            <w:pPr>
              <w:jc w:val="center"/>
              <w:rPr>
                <w:rFonts w:ascii="宋体" w:hAnsi="宋体"/>
                <w:szCs w:val="21"/>
              </w:rPr>
            </w:pPr>
            <w:r>
              <w:rPr>
                <w:rFonts w:ascii="宋体" w:hAnsi="宋体" w:hint="eastAsia"/>
                <w:szCs w:val="21"/>
              </w:rPr>
              <w:t>25</w:t>
            </w:r>
          </w:p>
        </w:tc>
        <w:tc>
          <w:tcPr>
            <w:tcW w:w="1490" w:type="pct"/>
            <w:gridSpan w:val="2"/>
            <w:tcBorders>
              <w:top w:val="single" w:sz="4" w:space="0" w:color="auto"/>
              <w:left w:val="single" w:sz="4" w:space="0" w:color="auto"/>
              <w:bottom w:val="single" w:sz="4" w:space="0" w:color="auto"/>
              <w:right w:val="single" w:sz="4" w:space="0" w:color="auto"/>
            </w:tcBorders>
            <w:vAlign w:val="center"/>
          </w:tcPr>
          <w:p w14:paraId="188C801B" w14:textId="77777777" w:rsidR="000D320C" w:rsidRDefault="000D320C">
            <w:pPr>
              <w:jc w:val="center"/>
              <w:rPr>
                <w:rFonts w:ascii="宋体" w:hAnsi="宋体"/>
                <w:szCs w:val="21"/>
              </w:rPr>
            </w:pPr>
          </w:p>
        </w:tc>
        <w:tc>
          <w:tcPr>
            <w:tcW w:w="1118" w:type="pct"/>
            <w:gridSpan w:val="2"/>
            <w:tcBorders>
              <w:top w:val="single" w:sz="4" w:space="0" w:color="auto"/>
              <w:left w:val="single" w:sz="4" w:space="0" w:color="auto"/>
              <w:bottom w:val="single" w:sz="4" w:space="0" w:color="auto"/>
              <w:right w:val="single" w:sz="4" w:space="0" w:color="auto"/>
            </w:tcBorders>
            <w:vAlign w:val="center"/>
          </w:tcPr>
          <w:p w14:paraId="611B3D69" w14:textId="77777777" w:rsidR="000D320C" w:rsidRDefault="000D320C">
            <w:pPr>
              <w:jc w:val="center"/>
              <w:rPr>
                <w:rFonts w:ascii="宋体" w:hAnsi="宋体"/>
                <w:szCs w:val="21"/>
              </w:rPr>
            </w:pPr>
          </w:p>
        </w:tc>
        <w:tc>
          <w:tcPr>
            <w:tcW w:w="352" w:type="pct"/>
            <w:tcBorders>
              <w:top w:val="single" w:sz="4" w:space="0" w:color="auto"/>
              <w:left w:val="single" w:sz="4" w:space="0" w:color="auto"/>
              <w:bottom w:val="single" w:sz="4" w:space="0" w:color="auto"/>
              <w:right w:val="single" w:sz="4" w:space="0" w:color="auto"/>
            </w:tcBorders>
            <w:vAlign w:val="center"/>
          </w:tcPr>
          <w:p w14:paraId="6D0FC86C" w14:textId="77777777" w:rsidR="000D320C" w:rsidRDefault="000D320C">
            <w:pPr>
              <w:jc w:val="center"/>
              <w:rPr>
                <w:rFonts w:ascii="宋体" w:hAnsi="宋体"/>
                <w:szCs w:val="21"/>
              </w:rPr>
            </w:pPr>
          </w:p>
        </w:tc>
        <w:tc>
          <w:tcPr>
            <w:tcW w:w="562" w:type="pct"/>
            <w:tcBorders>
              <w:top w:val="single" w:sz="4" w:space="0" w:color="auto"/>
              <w:left w:val="single" w:sz="4" w:space="0" w:color="auto"/>
              <w:bottom w:val="single" w:sz="4" w:space="0" w:color="auto"/>
              <w:right w:val="single" w:sz="4" w:space="0" w:color="auto"/>
            </w:tcBorders>
            <w:vAlign w:val="center"/>
          </w:tcPr>
          <w:p w14:paraId="1188CAED" w14:textId="77777777" w:rsidR="000D320C" w:rsidRDefault="000D320C">
            <w:pPr>
              <w:jc w:val="center"/>
              <w:rPr>
                <w:rFonts w:ascii="宋体" w:hAnsi="宋体"/>
                <w:szCs w:val="21"/>
              </w:rPr>
            </w:pPr>
          </w:p>
        </w:tc>
        <w:tc>
          <w:tcPr>
            <w:tcW w:w="572" w:type="pct"/>
            <w:tcBorders>
              <w:top w:val="single" w:sz="4" w:space="0" w:color="auto"/>
              <w:left w:val="single" w:sz="4" w:space="0" w:color="auto"/>
              <w:bottom w:val="single" w:sz="4" w:space="0" w:color="auto"/>
              <w:right w:val="single" w:sz="4" w:space="0" w:color="auto"/>
            </w:tcBorders>
          </w:tcPr>
          <w:p w14:paraId="47DDAAF5" w14:textId="77777777" w:rsidR="000D320C" w:rsidRDefault="000D320C">
            <w:pPr>
              <w:jc w:val="center"/>
              <w:rPr>
                <w:rFonts w:ascii="宋体" w:hAnsi="宋体"/>
                <w:szCs w:val="21"/>
              </w:rPr>
            </w:pPr>
          </w:p>
        </w:tc>
        <w:tc>
          <w:tcPr>
            <w:tcW w:w="575" w:type="pct"/>
            <w:tcBorders>
              <w:top w:val="single" w:sz="4" w:space="0" w:color="auto"/>
              <w:left w:val="single" w:sz="4" w:space="0" w:color="auto"/>
              <w:bottom w:val="single" w:sz="4" w:space="0" w:color="auto"/>
              <w:right w:val="single" w:sz="12" w:space="0" w:color="auto"/>
            </w:tcBorders>
            <w:vAlign w:val="center"/>
          </w:tcPr>
          <w:p w14:paraId="1DF45013" w14:textId="77777777" w:rsidR="000D320C" w:rsidRDefault="000D320C">
            <w:pPr>
              <w:jc w:val="center"/>
              <w:rPr>
                <w:rFonts w:ascii="宋体" w:hAnsi="宋体"/>
                <w:szCs w:val="21"/>
              </w:rPr>
            </w:pPr>
          </w:p>
        </w:tc>
      </w:tr>
      <w:tr w:rsidR="000D320C" w14:paraId="356B9B70" w14:textId="77777777">
        <w:trPr>
          <w:trHeight w:hRule="exact" w:val="746"/>
          <w:jc w:val="center"/>
        </w:trPr>
        <w:tc>
          <w:tcPr>
            <w:tcW w:w="1459" w:type="pct"/>
            <w:gridSpan w:val="2"/>
            <w:tcBorders>
              <w:top w:val="single" w:sz="4" w:space="0" w:color="auto"/>
              <w:left w:val="single" w:sz="12" w:space="0" w:color="auto"/>
              <w:bottom w:val="single" w:sz="12" w:space="0" w:color="auto"/>
              <w:right w:val="single" w:sz="4" w:space="0" w:color="auto"/>
            </w:tcBorders>
            <w:vAlign w:val="center"/>
          </w:tcPr>
          <w:p w14:paraId="52CDC283" w14:textId="77777777" w:rsidR="000D320C" w:rsidRDefault="00000000">
            <w:pPr>
              <w:jc w:val="center"/>
              <w:rPr>
                <w:rFonts w:ascii="宋体" w:hAnsi="宋体"/>
                <w:b/>
                <w:szCs w:val="21"/>
              </w:rPr>
            </w:pPr>
            <w:r>
              <w:rPr>
                <w:rFonts w:ascii="宋体" w:hAnsi="宋体" w:hint="eastAsia"/>
                <w:b/>
                <w:szCs w:val="21"/>
              </w:rPr>
              <w:t>实验室建设合计金额（元）</w:t>
            </w:r>
          </w:p>
        </w:tc>
        <w:tc>
          <w:tcPr>
            <w:tcW w:w="571" w:type="pct"/>
            <w:gridSpan w:val="2"/>
            <w:tcBorders>
              <w:top w:val="single" w:sz="4" w:space="0" w:color="auto"/>
              <w:left w:val="single" w:sz="4" w:space="0" w:color="auto"/>
              <w:bottom w:val="single" w:sz="12" w:space="0" w:color="auto"/>
              <w:right w:val="single" w:sz="4" w:space="0" w:color="auto"/>
            </w:tcBorders>
          </w:tcPr>
          <w:p w14:paraId="3AAC0251" w14:textId="77777777" w:rsidR="000D320C" w:rsidRDefault="000D320C">
            <w:pPr>
              <w:jc w:val="center"/>
              <w:rPr>
                <w:rFonts w:ascii="宋体" w:hAnsi="宋体"/>
                <w:szCs w:val="21"/>
              </w:rPr>
            </w:pPr>
          </w:p>
        </w:tc>
        <w:tc>
          <w:tcPr>
            <w:tcW w:w="2969" w:type="pct"/>
            <w:gridSpan w:val="5"/>
            <w:tcBorders>
              <w:top w:val="single" w:sz="4" w:space="0" w:color="auto"/>
              <w:left w:val="single" w:sz="4" w:space="0" w:color="auto"/>
              <w:bottom w:val="single" w:sz="12" w:space="0" w:color="auto"/>
              <w:right w:val="single" w:sz="12" w:space="0" w:color="auto"/>
            </w:tcBorders>
            <w:vAlign w:val="center"/>
          </w:tcPr>
          <w:p w14:paraId="73E1B863" w14:textId="77777777" w:rsidR="000D320C" w:rsidRDefault="000D320C">
            <w:pPr>
              <w:jc w:val="center"/>
              <w:rPr>
                <w:rFonts w:ascii="宋体" w:hAnsi="宋体"/>
                <w:szCs w:val="21"/>
              </w:rPr>
            </w:pPr>
          </w:p>
        </w:tc>
      </w:tr>
    </w:tbl>
    <w:p w14:paraId="7C36D9B2" w14:textId="77777777" w:rsidR="000D320C" w:rsidRDefault="00000000">
      <w:pPr>
        <w:spacing w:line="500" w:lineRule="exact"/>
        <w:rPr>
          <w:rFonts w:ascii="黑体" w:eastAsia="黑体"/>
          <w:sz w:val="24"/>
        </w:rPr>
      </w:pPr>
      <w:r>
        <w:rPr>
          <w:rFonts w:ascii="黑体" w:eastAsia="黑体" w:hint="eastAsia"/>
          <w:sz w:val="24"/>
        </w:rPr>
        <w:lastRenderedPageBreak/>
        <w:t>四、审核意见</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22"/>
      </w:tblGrid>
      <w:tr w:rsidR="000D320C" w14:paraId="71FB6DFE" w14:textId="77777777">
        <w:trPr>
          <w:trHeight w:val="3246"/>
        </w:trPr>
        <w:tc>
          <w:tcPr>
            <w:tcW w:w="5000" w:type="pct"/>
          </w:tcPr>
          <w:p w14:paraId="5F4A82D7" w14:textId="77777777" w:rsidR="000D320C" w:rsidRDefault="00000000">
            <w:pPr>
              <w:rPr>
                <w:rFonts w:ascii="黑体" w:eastAsia="黑体"/>
                <w:szCs w:val="21"/>
              </w:rPr>
            </w:pPr>
            <w:r>
              <w:rPr>
                <w:rFonts w:ascii="黑体" w:eastAsia="黑体" w:hint="eastAsia"/>
                <w:szCs w:val="21"/>
              </w:rPr>
              <w:t>专业审核意见：</w:t>
            </w:r>
          </w:p>
          <w:p w14:paraId="488A51A4" w14:textId="77777777" w:rsidR="000D320C" w:rsidRDefault="000D320C">
            <w:pPr>
              <w:rPr>
                <w:rFonts w:ascii="黑体" w:eastAsia="黑体"/>
                <w:szCs w:val="21"/>
              </w:rPr>
            </w:pPr>
          </w:p>
          <w:p w14:paraId="7D6ACAC1" w14:textId="77777777" w:rsidR="000D320C" w:rsidRDefault="000D320C">
            <w:pPr>
              <w:rPr>
                <w:rFonts w:ascii="黑体" w:eastAsia="黑体"/>
                <w:szCs w:val="21"/>
              </w:rPr>
            </w:pPr>
          </w:p>
          <w:p w14:paraId="04F14793" w14:textId="77777777" w:rsidR="000D320C" w:rsidRDefault="000D320C">
            <w:pPr>
              <w:rPr>
                <w:rFonts w:ascii="黑体" w:eastAsia="黑体"/>
                <w:szCs w:val="21"/>
              </w:rPr>
            </w:pPr>
          </w:p>
          <w:p w14:paraId="375396D0" w14:textId="77777777" w:rsidR="000D320C" w:rsidRDefault="000D320C">
            <w:pPr>
              <w:rPr>
                <w:rFonts w:ascii="黑体" w:eastAsia="黑体"/>
                <w:szCs w:val="21"/>
              </w:rPr>
            </w:pPr>
          </w:p>
          <w:p w14:paraId="1CCD7D2F" w14:textId="77777777" w:rsidR="000D320C" w:rsidRDefault="000D320C">
            <w:pPr>
              <w:rPr>
                <w:rFonts w:ascii="黑体" w:eastAsia="黑体"/>
                <w:szCs w:val="21"/>
              </w:rPr>
            </w:pPr>
          </w:p>
          <w:p w14:paraId="124842D4" w14:textId="77777777" w:rsidR="000D320C" w:rsidRDefault="000D320C">
            <w:pPr>
              <w:rPr>
                <w:rFonts w:ascii="黑体" w:eastAsia="黑体"/>
                <w:szCs w:val="21"/>
              </w:rPr>
            </w:pPr>
          </w:p>
          <w:p w14:paraId="79386ED1" w14:textId="77777777" w:rsidR="000D320C" w:rsidRDefault="000D320C">
            <w:pPr>
              <w:rPr>
                <w:rFonts w:ascii="黑体" w:eastAsia="黑体"/>
                <w:szCs w:val="21"/>
              </w:rPr>
            </w:pPr>
          </w:p>
          <w:p w14:paraId="050043C9" w14:textId="77777777" w:rsidR="000D320C" w:rsidRDefault="000D320C">
            <w:pPr>
              <w:jc w:val="right"/>
              <w:rPr>
                <w:rFonts w:ascii="黑体" w:eastAsia="黑体"/>
                <w:szCs w:val="21"/>
              </w:rPr>
            </w:pPr>
          </w:p>
          <w:p w14:paraId="7635333C" w14:textId="77777777" w:rsidR="000D320C" w:rsidRDefault="00000000">
            <w:pPr>
              <w:jc w:val="right"/>
              <w:rPr>
                <w:rFonts w:ascii="黑体" w:eastAsia="黑体"/>
                <w:szCs w:val="21"/>
              </w:rPr>
            </w:pPr>
            <w:r>
              <w:rPr>
                <w:rFonts w:ascii="黑体" w:eastAsia="黑体" w:hint="eastAsia"/>
                <w:szCs w:val="21"/>
              </w:rPr>
              <w:t>专业负责人：            年    月    日</w:t>
            </w:r>
          </w:p>
        </w:tc>
      </w:tr>
      <w:tr w:rsidR="000D320C" w14:paraId="7D4E0857" w14:textId="77777777">
        <w:trPr>
          <w:trHeight w:val="3246"/>
        </w:trPr>
        <w:tc>
          <w:tcPr>
            <w:tcW w:w="5000" w:type="pct"/>
          </w:tcPr>
          <w:p w14:paraId="55B7AA60" w14:textId="77777777" w:rsidR="000D320C" w:rsidRDefault="00000000">
            <w:pPr>
              <w:rPr>
                <w:rFonts w:ascii="黑体" w:eastAsia="黑体"/>
                <w:szCs w:val="21"/>
              </w:rPr>
            </w:pPr>
            <w:r>
              <w:rPr>
                <w:rFonts w:ascii="黑体" w:eastAsia="黑体" w:hint="eastAsia"/>
                <w:szCs w:val="21"/>
              </w:rPr>
              <w:t>所在院部审核意见：</w:t>
            </w:r>
          </w:p>
          <w:p w14:paraId="020FFD85" w14:textId="77777777" w:rsidR="000D320C" w:rsidRDefault="000D320C">
            <w:pPr>
              <w:rPr>
                <w:rFonts w:ascii="黑体" w:eastAsia="黑体"/>
                <w:szCs w:val="21"/>
              </w:rPr>
            </w:pPr>
          </w:p>
          <w:p w14:paraId="3A7D8639" w14:textId="77777777" w:rsidR="000D320C" w:rsidRDefault="000D320C">
            <w:pPr>
              <w:rPr>
                <w:rFonts w:ascii="黑体" w:eastAsia="黑体"/>
                <w:szCs w:val="21"/>
              </w:rPr>
            </w:pPr>
          </w:p>
          <w:p w14:paraId="7C93074E" w14:textId="77777777" w:rsidR="000D320C" w:rsidRDefault="000D320C">
            <w:pPr>
              <w:rPr>
                <w:rFonts w:ascii="黑体" w:eastAsia="黑体"/>
                <w:szCs w:val="21"/>
              </w:rPr>
            </w:pPr>
          </w:p>
          <w:p w14:paraId="2F8C40EF" w14:textId="77777777" w:rsidR="000D320C" w:rsidRDefault="000D320C">
            <w:pPr>
              <w:rPr>
                <w:rFonts w:ascii="黑体" w:eastAsia="黑体"/>
                <w:szCs w:val="21"/>
              </w:rPr>
            </w:pPr>
          </w:p>
          <w:p w14:paraId="32A3E592" w14:textId="77777777" w:rsidR="000D320C" w:rsidRDefault="000D320C">
            <w:pPr>
              <w:rPr>
                <w:rFonts w:ascii="黑体" w:eastAsia="黑体"/>
                <w:szCs w:val="21"/>
              </w:rPr>
            </w:pPr>
          </w:p>
          <w:p w14:paraId="54AAD639" w14:textId="77777777" w:rsidR="000D320C" w:rsidRDefault="000D320C">
            <w:pPr>
              <w:rPr>
                <w:rFonts w:ascii="黑体" w:eastAsia="黑体"/>
                <w:szCs w:val="21"/>
              </w:rPr>
            </w:pPr>
          </w:p>
          <w:p w14:paraId="38E92DC9" w14:textId="77777777" w:rsidR="000D320C" w:rsidRDefault="000D320C">
            <w:pPr>
              <w:rPr>
                <w:rFonts w:ascii="黑体" w:eastAsia="黑体"/>
                <w:szCs w:val="21"/>
              </w:rPr>
            </w:pPr>
          </w:p>
          <w:p w14:paraId="648E5321" w14:textId="77777777" w:rsidR="000D320C" w:rsidRDefault="000D320C">
            <w:pPr>
              <w:rPr>
                <w:rFonts w:ascii="黑体" w:eastAsia="黑体"/>
                <w:szCs w:val="21"/>
              </w:rPr>
            </w:pPr>
          </w:p>
          <w:p w14:paraId="43181465" w14:textId="77777777" w:rsidR="000D320C" w:rsidRDefault="000D320C">
            <w:pPr>
              <w:rPr>
                <w:rFonts w:ascii="黑体" w:eastAsia="黑体"/>
                <w:szCs w:val="21"/>
              </w:rPr>
            </w:pPr>
          </w:p>
          <w:p w14:paraId="0DD346C1" w14:textId="77777777" w:rsidR="000D320C" w:rsidRDefault="00000000">
            <w:pPr>
              <w:jc w:val="right"/>
              <w:rPr>
                <w:rFonts w:ascii="黑体" w:eastAsia="黑体"/>
                <w:szCs w:val="21"/>
              </w:rPr>
            </w:pPr>
            <w:r>
              <w:rPr>
                <w:rFonts w:ascii="黑体" w:eastAsia="黑体" w:hint="eastAsia"/>
                <w:szCs w:val="21"/>
              </w:rPr>
              <w:t>院部负责人：            年    月    日</w:t>
            </w:r>
          </w:p>
        </w:tc>
      </w:tr>
      <w:tr w:rsidR="000D320C" w14:paraId="44F78A35" w14:textId="77777777">
        <w:trPr>
          <w:trHeight w:val="3246"/>
        </w:trPr>
        <w:tc>
          <w:tcPr>
            <w:tcW w:w="5000" w:type="pct"/>
          </w:tcPr>
          <w:p w14:paraId="35A2F495" w14:textId="77777777" w:rsidR="000D320C" w:rsidRDefault="00000000">
            <w:pPr>
              <w:rPr>
                <w:rFonts w:ascii="黑体" w:eastAsia="黑体"/>
                <w:szCs w:val="21"/>
              </w:rPr>
            </w:pPr>
            <w:r>
              <w:rPr>
                <w:rFonts w:ascii="黑体" w:eastAsia="黑体" w:hint="eastAsia"/>
                <w:szCs w:val="21"/>
              </w:rPr>
              <w:t>教务部审核意见：</w:t>
            </w:r>
          </w:p>
          <w:p w14:paraId="478DBF16" w14:textId="77777777" w:rsidR="000D320C" w:rsidRDefault="000D320C">
            <w:pPr>
              <w:rPr>
                <w:rFonts w:ascii="黑体" w:eastAsia="黑体"/>
                <w:szCs w:val="21"/>
              </w:rPr>
            </w:pPr>
          </w:p>
          <w:p w14:paraId="23E8895C" w14:textId="77777777" w:rsidR="000D320C" w:rsidRDefault="000D320C">
            <w:pPr>
              <w:rPr>
                <w:rFonts w:ascii="黑体" w:eastAsia="黑体"/>
                <w:szCs w:val="21"/>
              </w:rPr>
            </w:pPr>
          </w:p>
          <w:p w14:paraId="2AEA4426" w14:textId="77777777" w:rsidR="000D320C" w:rsidRDefault="000D320C">
            <w:pPr>
              <w:rPr>
                <w:rFonts w:ascii="黑体" w:eastAsia="黑体"/>
                <w:szCs w:val="21"/>
              </w:rPr>
            </w:pPr>
          </w:p>
          <w:p w14:paraId="78452258" w14:textId="77777777" w:rsidR="000D320C" w:rsidRDefault="000D320C">
            <w:pPr>
              <w:rPr>
                <w:rFonts w:ascii="黑体" w:eastAsia="黑体"/>
                <w:szCs w:val="21"/>
              </w:rPr>
            </w:pPr>
          </w:p>
          <w:p w14:paraId="0F43812F" w14:textId="77777777" w:rsidR="000D320C" w:rsidRDefault="000D320C">
            <w:pPr>
              <w:rPr>
                <w:rFonts w:ascii="黑体" w:eastAsia="黑体"/>
                <w:szCs w:val="21"/>
              </w:rPr>
            </w:pPr>
          </w:p>
          <w:p w14:paraId="2BBF9B40" w14:textId="77777777" w:rsidR="000D320C" w:rsidRDefault="000D320C">
            <w:pPr>
              <w:rPr>
                <w:rFonts w:ascii="黑体" w:eastAsia="黑体"/>
                <w:szCs w:val="21"/>
              </w:rPr>
            </w:pPr>
          </w:p>
          <w:p w14:paraId="70B3C269" w14:textId="77777777" w:rsidR="000D320C" w:rsidRDefault="000D320C">
            <w:pPr>
              <w:rPr>
                <w:rFonts w:ascii="黑体" w:eastAsia="黑体"/>
                <w:szCs w:val="21"/>
              </w:rPr>
            </w:pPr>
          </w:p>
          <w:p w14:paraId="3B362005" w14:textId="77777777" w:rsidR="000D320C" w:rsidRDefault="000D320C">
            <w:pPr>
              <w:rPr>
                <w:rFonts w:ascii="黑体" w:eastAsia="黑体"/>
                <w:szCs w:val="21"/>
              </w:rPr>
            </w:pPr>
          </w:p>
          <w:p w14:paraId="26772C9F" w14:textId="77777777" w:rsidR="000D320C" w:rsidRDefault="00000000">
            <w:pPr>
              <w:jc w:val="right"/>
              <w:rPr>
                <w:rFonts w:ascii="黑体" w:eastAsia="黑体"/>
                <w:szCs w:val="21"/>
              </w:rPr>
            </w:pPr>
            <w:r>
              <w:rPr>
                <w:rFonts w:ascii="黑体" w:eastAsia="黑体" w:hint="eastAsia"/>
                <w:szCs w:val="21"/>
              </w:rPr>
              <w:t>部门负责人：            年    月    日</w:t>
            </w:r>
          </w:p>
        </w:tc>
      </w:tr>
      <w:tr w:rsidR="000D320C" w14:paraId="5AAABD74" w14:textId="77777777">
        <w:trPr>
          <w:trHeight w:val="2646"/>
        </w:trPr>
        <w:tc>
          <w:tcPr>
            <w:tcW w:w="5000" w:type="pct"/>
          </w:tcPr>
          <w:p w14:paraId="677DE0CD" w14:textId="77777777" w:rsidR="000D320C" w:rsidRDefault="00000000">
            <w:pPr>
              <w:rPr>
                <w:rFonts w:ascii="黑体" w:eastAsia="黑体"/>
                <w:szCs w:val="21"/>
              </w:rPr>
            </w:pPr>
            <w:r>
              <w:rPr>
                <w:rFonts w:ascii="黑体" w:eastAsia="黑体" w:hint="eastAsia"/>
                <w:szCs w:val="21"/>
              </w:rPr>
              <w:t>校实验室建设工作领导小组意见：</w:t>
            </w:r>
          </w:p>
          <w:p w14:paraId="63261899" w14:textId="77777777" w:rsidR="000D320C" w:rsidRDefault="000D320C">
            <w:pPr>
              <w:rPr>
                <w:rFonts w:ascii="黑体" w:eastAsia="黑体"/>
                <w:szCs w:val="21"/>
              </w:rPr>
            </w:pPr>
          </w:p>
          <w:p w14:paraId="478A96A6" w14:textId="77777777" w:rsidR="000D320C" w:rsidRDefault="000D320C">
            <w:pPr>
              <w:rPr>
                <w:rFonts w:ascii="黑体" w:eastAsia="黑体"/>
                <w:szCs w:val="21"/>
              </w:rPr>
            </w:pPr>
          </w:p>
          <w:p w14:paraId="2AC23BD1" w14:textId="77777777" w:rsidR="000D320C" w:rsidRDefault="000D320C">
            <w:pPr>
              <w:rPr>
                <w:rFonts w:ascii="黑体" w:eastAsia="黑体"/>
                <w:szCs w:val="21"/>
              </w:rPr>
            </w:pPr>
          </w:p>
          <w:p w14:paraId="787D8EC6" w14:textId="77777777" w:rsidR="000D320C" w:rsidRDefault="000D320C">
            <w:pPr>
              <w:rPr>
                <w:rFonts w:ascii="黑体" w:eastAsia="黑体"/>
                <w:szCs w:val="21"/>
              </w:rPr>
            </w:pPr>
          </w:p>
          <w:p w14:paraId="03DB3792" w14:textId="77777777" w:rsidR="000D320C" w:rsidRDefault="000D320C">
            <w:pPr>
              <w:rPr>
                <w:rFonts w:ascii="黑体" w:eastAsia="黑体"/>
                <w:szCs w:val="21"/>
              </w:rPr>
            </w:pPr>
          </w:p>
          <w:p w14:paraId="0BEF9669" w14:textId="77777777" w:rsidR="000D320C" w:rsidRDefault="000D320C">
            <w:pPr>
              <w:rPr>
                <w:rFonts w:ascii="黑体" w:eastAsia="黑体"/>
                <w:szCs w:val="21"/>
              </w:rPr>
            </w:pPr>
          </w:p>
          <w:p w14:paraId="016A00BB" w14:textId="77777777" w:rsidR="000D320C" w:rsidRDefault="00000000">
            <w:pPr>
              <w:jc w:val="right"/>
              <w:rPr>
                <w:rFonts w:ascii="黑体" w:eastAsia="黑体"/>
                <w:szCs w:val="21"/>
              </w:rPr>
            </w:pPr>
            <w:r>
              <w:rPr>
                <w:rFonts w:ascii="黑体" w:eastAsia="黑体" w:hint="eastAsia"/>
                <w:szCs w:val="21"/>
              </w:rPr>
              <w:t>分管校长：            年    月    日</w:t>
            </w:r>
          </w:p>
        </w:tc>
      </w:tr>
    </w:tbl>
    <w:p w14:paraId="6332FBD5" w14:textId="77777777" w:rsidR="000D320C" w:rsidRDefault="000D320C">
      <w:pPr>
        <w:spacing w:line="360" w:lineRule="auto"/>
        <w:rPr>
          <w:sz w:val="24"/>
        </w:rPr>
      </w:pPr>
    </w:p>
    <w:sectPr w:rsidR="000D320C">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8E3BD" w14:textId="77777777" w:rsidR="00F4228C" w:rsidRDefault="00F4228C">
      <w:r>
        <w:separator/>
      </w:r>
    </w:p>
  </w:endnote>
  <w:endnote w:type="continuationSeparator" w:id="0">
    <w:p w14:paraId="414148B4" w14:textId="77777777" w:rsidR="00F4228C" w:rsidRDefault="00F4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DD46" w14:textId="77777777" w:rsidR="000D320C" w:rsidRDefault="00000000">
    <w:pPr>
      <w:pStyle w:val="a3"/>
      <w:tabs>
        <w:tab w:val="clear" w:pos="4153"/>
      </w:tabs>
      <w:rPr>
        <w:sz w:val="24"/>
        <w:szCs w:val="24"/>
      </w:rPr>
    </w:pPr>
    <w:r>
      <w:rPr>
        <w:noProof/>
      </w:rPr>
      <mc:AlternateContent>
        <mc:Choice Requires="wps">
          <w:drawing>
            <wp:anchor distT="0" distB="0" distL="114300" distR="114300" simplePos="0" relativeHeight="251659264" behindDoc="0" locked="0" layoutInCell="1" allowOverlap="1" wp14:anchorId="6C36FA70" wp14:editId="14329BCB">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F6D05" w14:textId="77777777" w:rsidR="000D320C" w:rsidRDefault="00000000">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36FA70"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8F6D05" w14:textId="77777777" w:rsidR="000D320C" w:rsidRDefault="00000000">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26883" w14:textId="77777777" w:rsidR="00F4228C" w:rsidRDefault="00F4228C">
      <w:r>
        <w:separator/>
      </w:r>
    </w:p>
  </w:footnote>
  <w:footnote w:type="continuationSeparator" w:id="0">
    <w:p w14:paraId="05F8CD28" w14:textId="77777777" w:rsidR="00F4228C" w:rsidRDefault="00F42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E1C04"/>
    <w:multiLevelType w:val="singleLevel"/>
    <w:tmpl w:val="1B3E1C04"/>
    <w:lvl w:ilvl="0">
      <w:start w:val="4"/>
      <w:numFmt w:val="chineseCounting"/>
      <w:suff w:val="nothing"/>
      <w:lvlText w:val="%1、"/>
      <w:lvlJc w:val="left"/>
      <w:rPr>
        <w:rFonts w:hint="eastAsia"/>
      </w:rPr>
    </w:lvl>
  </w:abstractNum>
  <w:num w:numId="1" w16cid:durableId="87296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VkY2MwZDg3YjlkYzgzNTcyZmI0ODhjMzQ2MWI0MWUifQ=="/>
  </w:docVars>
  <w:rsids>
    <w:rsidRoot w:val="000D320C"/>
    <w:rsid w:val="000D320C"/>
    <w:rsid w:val="00D57B7E"/>
    <w:rsid w:val="00F4228C"/>
    <w:rsid w:val="01F579B5"/>
    <w:rsid w:val="03A95BE9"/>
    <w:rsid w:val="05483AD3"/>
    <w:rsid w:val="07122EB9"/>
    <w:rsid w:val="08EE1C6F"/>
    <w:rsid w:val="08F33B2F"/>
    <w:rsid w:val="0A7A630E"/>
    <w:rsid w:val="0B4A3284"/>
    <w:rsid w:val="0EF61EDE"/>
    <w:rsid w:val="0F1D7D7F"/>
    <w:rsid w:val="0FD348E1"/>
    <w:rsid w:val="119649B7"/>
    <w:rsid w:val="13CE1FC0"/>
    <w:rsid w:val="143C0CA7"/>
    <w:rsid w:val="19E667F1"/>
    <w:rsid w:val="1DF83098"/>
    <w:rsid w:val="1DFE0D7B"/>
    <w:rsid w:val="20BE435D"/>
    <w:rsid w:val="21C16C5F"/>
    <w:rsid w:val="221F629F"/>
    <w:rsid w:val="22EA3B95"/>
    <w:rsid w:val="24171F15"/>
    <w:rsid w:val="24221C4A"/>
    <w:rsid w:val="242E63DA"/>
    <w:rsid w:val="25B214B7"/>
    <w:rsid w:val="292875F4"/>
    <w:rsid w:val="293019D4"/>
    <w:rsid w:val="29345F99"/>
    <w:rsid w:val="29347AAB"/>
    <w:rsid w:val="2A1D07DB"/>
    <w:rsid w:val="2A7957A6"/>
    <w:rsid w:val="2E5D5FA9"/>
    <w:rsid w:val="30EF09F1"/>
    <w:rsid w:val="310426F5"/>
    <w:rsid w:val="326C53AF"/>
    <w:rsid w:val="36D861B6"/>
    <w:rsid w:val="38787C50"/>
    <w:rsid w:val="391F1873"/>
    <w:rsid w:val="3B803F62"/>
    <w:rsid w:val="3BFE5519"/>
    <w:rsid w:val="3C4465C0"/>
    <w:rsid w:val="3D551A11"/>
    <w:rsid w:val="3DA86BC7"/>
    <w:rsid w:val="40442DAA"/>
    <w:rsid w:val="4173680A"/>
    <w:rsid w:val="427C658F"/>
    <w:rsid w:val="45E73105"/>
    <w:rsid w:val="461E5035"/>
    <w:rsid w:val="47556E33"/>
    <w:rsid w:val="475C24EB"/>
    <w:rsid w:val="48061E5E"/>
    <w:rsid w:val="49757894"/>
    <w:rsid w:val="4AE41175"/>
    <w:rsid w:val="4B6D7689"/>
    <w:rsid w:val="4E121FED"/>
    <w:rsid w:val="4FC72719"/>
    <w:rsid w:val="53464485"/>
    <w:rsid w:val="555A7732"/>
    <w:rsid w:val="566779A4"/>
    <w:rsid w:val="59017396"/>
    <w:rsid w:val="5BC605D4"/>
    <w:rsid w:val="5BE865EB"/>
    <w:rsid w:val="5C761E49"/>
    <w:rsid w:val="5C893C44"/>
    <w:rsid w:val="5D9407D9"/>
    <w:rsid w:val="5DA47E3F"/>
    <w:rsid w:val="5DDD1B91"/>
    <w:rsid w:val="5DF5462E"/>
    <w:rsid w:val="5E212C1D"/>
    <w:rsid w:val="5EC04DFF"/>
    <w:rsid w:val="5F061262"/>
    <w:rsid w:val="61230A83"/>
    <w:rsid w:val="63B42B61"/>
    <w:rsid w:val="65444892"/>
    <w:rsid w:val="66081D64"/>
    <w:rsid w:val="66756532"/>
    <w:rsid w:val="67004402"/>
    <w:rsid w:val="694765A9"/>
    <w:rsid w:val="69A45465"/>
    <w:rsid w:val="69D80731"/>
    <w:rsid w:val="6A3273AF"/>
    <w:rsid w:val="6B37472C"/>
    <w:rsid w:val="6C355F4E"/>
    <w:rsid w:val="6CDA3D2E"/>
    <w:rsid w:val="6CF7668E"/>
    <w:rsid w:val="6EF81860"/>
    <w:rsid w:val="71392A4C"/>
    <w:rsid w:val="76777C07"/>
    <w:rsid w:val="79D36533"/>
    <w:rsid w:val="7A422B8B"/>
    <w:rsid w:val="7C3E2E5A"/>
    <w:rsid w:val="7DC763C1"/>
    <w:rsid w:val="7F54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E5981D"/>
  <w15:docId w15:val="{71BBE6C3-D1E8-4D9A-B14D-AF23F940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Administrator.BF-20191113ALKU</dc:creator>
  <cp:lastModifiedBy>Administrator</cp:lastModifiedBy>
  <cp:revision>2</cp:revision>
  <cp:lastPrinted>2022-06-02T07:25:00Z</cp:lastPrinted>
  <dcterms:created xsi:type="dcterms:W3CDTF">2022-03-16T03:03:00Z</dcterms:created>
  <dcterms:modified xsi:type="dcterms:W3CDTF">2024-04-30T01:26:00Z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555287C6304340D499703F8D5A74991C</vt:lpwstr>
  </property>
</Properties>
</file>