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721" w:firstLineChars="200"/>
        <w:jc w:val="center"/>
        <w:rPr>
          <w:rFonts w:hint="eastAsia" w:ascii="华文中宋" w:hAnsi="华文中宋" w:eastAsia="华文中宋"/>
          <w:b/>
          <w:sz w:val="36"/>
          <w:szCs w:val="36"/>
        </w:rPr>
      </w:pPr>
    </w:p>
    <w:p>
      <w:pPr>
        <w:ind w:firstLine="723" w:firstLineChars="200"/>
        <w:jc w:val="center"/>
        <w:rPr>
          <w:rFonts w:ascii="宋体" w:hAnsi="宋体"/>
          <w:b/>
          <w:sz w:val="36"/>
          <w:szCs w:val="36"/>
        </w:rPr>
      </w:pPr>
    </w:p>
    <w:p>
      <w:pPr>
        <w:ind w:firstLine="721" w:firstLineChars="200"/>
        <w:jc w:val="center"/>
        <w:rPr>
          <w:rFonts w:ascii="华文中宋" w:hAnsi="华文中宋" w:eastAsia="华文中宋"/>
          <w:b/>
          <w:sz w:val="36"/>
          <w:szCs w:val="36"/>
        </w:rPr>
      </w:pPr>
    </w:p>
    <w:p>
      <w:pPr>
        <w:ind w:firstLine="721" w:firstLineChars="200"/>
        <w:jc w:val="center"/>
        <w:rPr>
          <w:rFonts w:ascii="华文中宋" w:hAnsi="华文中宋" w:eastAsia="华文中宋"/>
          <w:b/>
          <w:sz w:val="36"/>
          <w:szCs w:val="36"/>
        </w:rPr>
      </w:pPr>
    </w:p>
    <w:p>
      <w:pPr>
        <w:ind w:firstLine="721" w:firstLineChars="200"/>
        <w:jc w:val="center"/>
        <w:rPr>
          <w:rFonts w:ascii="华文中宋" w:hAnsi="华文中宋" w:eastAsia="华文中宋"/>
          <w:b/>
          <w:sz w:val="36"/>
          <w:szCs w:val="36"/>
        </w:rPr>
      </w:pPr>
    </w:p>
    <w:p>
      <w:pPr>
        <w:jc w:val="center"/>
        <w:rPr>
          <w:rFonts w:ascii="仿宋_GB2312" w:hAnsi="华文中宋" w:eastAsia="仿宋_GB2312"/>
          <w:sz w:val="32"/>
          <w:szCs w:val="32"/>
        </w:rPr>
      </w:pPr>
      <w:r>
        <w:rPr>
          <w:rFonts w:hint="eastAsia" w:ascii="仿宋" w:hAnsi="仿宋" w:eastAsia="仿宋" w:cs="仿宋"/>
          <w:sz w:val="32"/>
          <w:szCs w:val="32"/>
          <w:u w:val="none"/>
          <w:lang w:eastAsia="zh-CN"/>
        </w:rPr>
        <w:t>皖工</w:t>
      </w:r>
      <w:r>
        <w:rPr>
          <w:rFonts w:hint="eastAsia" w:ascii="仿宋" w:hAnsi="仿宋" w:eastAsia="仿宋" w:cs="仿宋"/>
          <w:sz w:val="32"/>
          <w:szCs w:val="32"/>
        </w:rPr>
        <w:t>校政〔20</w:t>
      </w:r>
      <w:r>
        <w:rPr>
          <w:rFonts w:hint="eastAsia" w:ascii="仿宋" w:hAnsi="仿宋" w:eastAsia="仿宋" w:cs="仿宋"/>
          <w:sz w:val="32"/>
          <w:szCs w:val="32"/>
          <w:lang w:val="en-US" w:eastAsia="zh-CN"/>
        </w:rPr>
        <w:t>23</w:t>
      </w:r>
      <w:r>
        <w:rPr>
          <w:rFonts w:hint="eastAsia" w:ascii="仿宋" w:hAnsi="仿宋" w:eastAsia="仿宋" w:cs="仿宋"/>
          <w:sz w:val="32"/>
          <w:szCs w:val="32"/>
        </w:rPr>
        <w:t>〕</w:t>
      </w:r>
      <w:r>
        <w:rPr>
          <w:rFonts w:hint="eastAsia" w:ascii="仿宋" w:hAnsi="仿宋" w:eastAsia="仿宋" w:cs="仿宋"/>
          <w:sz w:val="32"/>
          <w:szCs w:val="32"/>
          <w:lang w:val="en-US" w:eastAsia="zh-CN"/>
        </w:rPr>
        <w:t>107</w:t>
      </w:r>
      <w:r>
        <w:rPr>
          <w:rFonts w:hint="eastAsia" w:ascii="仿宋" w:hAnsi="仿宋" w:eastAsia="仿宋" w:cs="仿宋"/>
          <w:sz w:val="32"/>
          <w:szCs w:val="32"/>
        </w:rPr>
        <w:t>号</w:t>
      </w:r>
    </w:p>
    <w:p>
      <w:pPr>
        <w:spacing w:line="540" w:lineRule="exact"/>
        <w:ind w:firstLine="720" w:firstLineChars="200"/>
        <w:jc w:val="center"/>
        <w:rPr>
          <w:rFonts w:ascii="华文中宋" w:hAnsi="华文中宋" w:eastAsia="华文中宋"/>
          <w:sz w:val="36"/>
          <w:szCs w:val="36"/>
        </w:rPr>
      </w:pPr>
    </w:p>
    <w:p>
      <w:pPr>
        <w:widowControl/>
        <w:spacing w:line="0" w:lineRule="atLeast"/>
        <w:jc w:val="center"/>
        <w:rPr>
          <w:rFonts w:hint="eastAsia" w:ascii="宋体" w:hAnsi="宋体" w:cs="宋体"/>
          <w:b/>
          <w:color w:val="000000"/>
          <w:kern w:val="0"/>
          <w:sz w:val="44"/>
          <w:szCs w:val="44"/>
          <w:lang w:val="zh-CN"/>
        </w:rPr>
      </w:pPr>
    </w:p>
    <w:p>
      <w:pPr>
        <w:keepNext w:val="0"/>
        <w:keepLines w:val="0"/>
        <w:pageBreakBefore w:val="0"/>
        <w:widowControl w:val="0"/>
        <w:tabs>
          <w:tab w:val="left" w:pos="4962"/>
        </w:tabs>
        <w:kinsoku/>
        <w:wordWrap/>
        <w:overflowPunct/>
        <w:topLinePunct w:val="0"/>
        <w:autoSpaceDE/>
        <w:autoSpaceDN/>
        <w:bidi w:val="0"/>
        <w:adjustRightInd/>
        <w:snapToGrid/>
        <w:jc w:val="center"/>
        <w:textAlignment w:val="auto"/>
        <w:rPr>
          <w:rFonts w:hint="eastAsia" w:ascii="宋体" w:hAnsi="宋体" w:eastAsia="宋体" w:cs="宋体"/>
          <w:b/>
          <w:w w:val="100"/>
          <w:sz w:val="44"/>
          <w:szCs w:val="44"/>
          <w:lang w:val="en-US" w:eastAsia="zh-CN"/>
        </w:rPr>
      </w:pPr>
      <w:bookmarkStart w:id="0" w:name="_GoBack"/>
      <w:r>
        <w:rPr>
          <w:rFonts w:hint="eastAsia" w:ascii="宋体" w:hAnsi="宋体" w:eastAsia="宋体" w:cs="宋体"/>
          <w:b/>
          <w:w w:val="100"/>
          <w:sz w:val="44"/>
          <w:szCs w:val="44"/>
          <w:lang w:val="en-US" w:eastAsia="zh-CN"/>
        </w:rPr>
        <w:t>关于印发《皖江工学院班主任工作管理办法（修订）》的通知</w:t>
      </w:r>
    </w:p>
    <w:bookmarkEnd w:id="0"/>
    <w:p>
      <w:pPr>
        <w:tabs>
          <w:tab w:val="left" w:pos="4962"/>
        </w:tabs>
        <w:jc w:val="center"/>
        <w:rPr>
          <w:rFonts w:hint="eastAsia" w:ascii="宋体" w:hAnsi="宋体" w:eastAsia="宋体" w:cs="宋体"/>
          <w:b/>
          <w:w w:val="9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各院（部）、部门：</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现将《皖江工学院班主任工作管理办法（修订）》印发给你们，请认真贯彻执行。</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sz w:val="32"/>
          <w:szCs w:val="32"/>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附件：皖江工学院班主任工作管理办法（修订）</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仿宋" w:hAnsi="仿宋" w:eastAsia="仿宋" w:cs="仿宋"/>
          <w:sz w:val="32"/>
          <w:szCs w:val="32"/>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仿宋" w:hAnsi="仿宋" w:eastAsia="仿宋" w:cs="仿宋"/>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 xml:space="preserve">                                   皖江工学院</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 xml:space="preserve">                                 2023年11月2日</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华文中宋" w:eastAsia="仿宋_GB2312"/>
          <w:sz w:val="32"/>
          <w:szCs w:val="32"/>
          <w:u w:val="none"/>
          <w:lang w:val="en-US" w:eastAsia="zh-CN"/>
        </w:rPr>
      </w:pPr>
    </w:p>
    <w:p>
      <w:pPr>
        <w:ind w:firstLine="280" w:firstLineChars="100"/>
        <w:rPr>
          <w:rFonts w:hint="eastAsia" w:ascii="仿宋" w:hAnsi="仿宋" w:eastAsia="仿宋" w:cs="仿宋"/>
          <w:sz w:val="28"/>
          <w:szCs w:val="28"/>
        </w:rPr>
      </w:pPr>
      <w:r>
        <w:rPr>
          <w:rFonts w:hint="eastAsia" w:ascii="仿宋" w:hAnsi="仿宋" w:eastAsia="仿宋" w:cs="仿宋"/>
          <w:sz w:val="28"/>
          <w:szCs w:val="28"/>
        </w:rPr>
        <mc:AlternateContent>
          <mc:Choice Requires="wps">
            <w:drawing>
              <wp:anchor distT="0" distB="0" distL="114300" distR="114300" simplePos="0" relativeHeight="251660288" behindDoc="0" locked="0" layoutInCell="1" allowOverlap="1">
                <wp:simplePos x="0" y="0"/>
                <wp:positionH relativeFrom="column">
                  <wp:posOffset>-19050</wp:posOffset>
                </wp:positionH>
                <wp:positionV relativeFrom="paragraph">
                  <wp:posOffset>308610</wp:posOffset>
                </wp:positionV>
                <wp:extent cx="5257800" cy="635"/>
                <wp:effectExtent l="0" t="0" r="0" b="0"/>
                <wp:wrapNone/>
                <wp:docPr id="1" name="直接连接符 1"/>
                <wp:cNvGraphicFramePr/>
                <a:graphic xmlns:a="http://schemas.openxmlformats.org/drawingml/2006/main">
                  <a:graphicData uri="http://schemas.microsoft.com/office/word/2010/wordprocessingShape">
                    <wps:wsp>
                      <wps:cNvCnPr/>
                      <wps:spPr>
                        <a:xfrm>
                          <a:off x="0" y="0"/>
                          <a:ext cx="5257800" cy="635"/>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1.5pt;margin-top:24.3pt;height:0.05pt;width:414pt;z-index:251660288;mso-width-relative:page;mso-height-relative:page;" filled="f" stroked="t" coordsize="21600,21600" o:gfxdata="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SZw2D1gAAAAgBAAAPAAAAAAAAAAEAIAAAACIAAABkcnMvZG93bnJldi54bWxQ&#10;SwECFAAUAAAACACHTuJAeaHG4fkBAAD0AwAADgAAAAAAAAABACAAAAAlAQAAZHJzL2Uyb0RvYy54&#10;bWxQSwUGAAAAAAYABgBZAQAAkAUAAAAA&#10;">
                <v:fill on="f" focussize="0,0"/>
                <v:stroke color="#000000" joinstyle="round"/>
                <v:imagedata o:title=""/>
                <o:lock v:ext="edit" aspectratio="f"/>
              </v:line>
            </w:pict>
          </mc:Fallback>
        </mc:AlternateContent>
      </w:r>
      <w:r>
        <w:rPr>
          <w:rFonts w:hint="eastAsia" w:ascii="仿宋" w:hAnsi="仿宋" w:eastAsia="仿宋" w:cs="仿宋"/>
          <w:sz w:val="28"/>
          <w:szCs w:val="28"/>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5257800" cy="0"/>
                <wp:effectExtent l="0" t="0" r="0" b="0"/>
                <wp:wrapNone/>
                <wp:docPr id="2" name="直接连接符 2"/>
                <wp:cNvGraphicFramePr/>
                <a:graphic xmlns:a="http://schemas.openxmlformats.org/drawingml/2006/main">
                  <a:graphicData uri="http://schemas.microsoft.com/office/word/2010/wordprocessingShape">
                    <wps:wsp>
                      <wps:cNvCnPr/>
                      <wps:spPr>
                        <a:xfrm>
                          <a:off x="0" y="0"/>
                          <a:ext cx="52578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pt;margin-top:0pt;height:0pt;width:414pt;z-index:251659264;mso-width-relative:page;mso-height-relative:page;" filled="f" stroked="t" coordsize="21600,21600" o:gfxdata="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AlhV/3QAAAAAgEAAA8AAAAAAAAAAQAgAAAAIgAAAGRycy9kb3ducmV2LnhtbFBLAQIUABQA&#10;AAAIAIdO4kBh51aB+AEAAPIDAAAOAAAAAAAAAAEAIAAAAB8BAABkcnMvZTJvRG9jLnhtbFBLBQYA&#10;AAAABgAGAFkBAACJBQAAAAA=&#10;">
                <v:fill on="f" focussize="0,0"/>
                <v:stroke color="#000000" joinstyle="round"/>
                <v:imagedata o:title=""/>
                <o:lock v:ext="edit" aspectratio="f"/>
              </v:line>
            </w:pict>
          </mc:Fallback>
        </mc:AlternateContent>
      </w:r>
      <w:r>
        <w:rPr>
          <w:rFonts w:hint="eastAsia" w:ascii="仿宋" w:hAnsi="仿宋" w:eastAsia="仿宋" w:cs="仿宋"/>
          <w:sz w:val="28"/>
          <w:szCs w:val="28"/>
          <w:lang w:eastAsia="zh-CN"/>
        </w:rPr>
        <w:t>皖江工学院</w:t>
      </w:r>
      <w:r>
        <w:rPr>
          <w:rFonts w:hint="eastAsia" w:ascii="仿宋" w:hAnsi="仿宋" w:eastAsia="仿宋" w:cs="仿宋"/>
          <w:sz w:val="28"/>
          <w:szCs w:val="28"/>
        </w:rPr>
        <w:t xml:space="preserve">院务部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20</w:t>
      </w:r>
      <w:r>
        <w:rPr>
          <w:rFonts w:hint="eastAsia" w:ascii="仿宋" w:hAnsi="仿宋" w:eastAsia="仿宋" w:cs="仿宋"/>
          <w:sz w:val="28"/>
          <w:szCs w:val="28"/>
          <w:lang w:val="en-US" w:eastAsia="zh-CN"/>
        </w:rPr>
        <w:t>23</w:t>
      </w:r>
      <w:r>
        <w:rPr>
          <w:rFonts w:hint="eastAsia" w:ascii="仿宋" w:hAnsi="仿宋" w:eastAsia="仿宋" w:cs="仿宋"/>
          <w:sz w:val="28"/>
          <w:szCs w:val="28"/>
        </w:rPr>
        <w:t>年</w:t>
      </w:r>
      <w:r>
        <w:rPr>
          <w:rFonts w:hint="eastAsia" w:ascii="仿宋" w:hAnsi="仿宋" w:eastAsia="仿宋" w:cs="仿宋"/>
          <w:sz w:val="28"/>
          <w:szCs w:val="28"/>
          <w:lang w:val="en-US" w:eastAsia="zh-CN"/>
        </w:rPr>
        <w:t>11</w:t>
      </w:r>
      <w:r>
        <w:rPr>
          <w:rFonts w:hint="eastAsia" w:ascii="仿宋" w:hAnsi="仿宋" w:eastAsia="仿宋" w:cs="仿宋"/>
          <w:sz w:val="28"/>
          <w:szCs w:val="28"/>
        </w:rPr>
        <w:t>月</w:t>
      </w:r>
      <w:r>
        <w:rPr>
          <w:rFonts w:hint="eastAsia" w:ascii="仿宋" w:hAnsi="仿宋" w:eastAsia="仿宋" w:cs="仿宋"/>
          <w:sz w:val="28"/>
          <w:szCs w:val="28"/>
          <w:lang w:val="en-US" w:eastAsia="zh-CN"/>
        </w:rPr>
        <w:t>2</w:t>
      </w:r>
      <w:r>
        <w:rPr>
          <w:rFonts w:hint="eastAsia" w:ascii="仿宋" w:hAnsi="仿宋" w:eastAsia="仿宋" w:cs="仿宋"/>
          <w:sz w:val="28"/>
          <w:szCs w:val="28"/>
        </w:rPr>
        <w:t>日印发</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b/>
          <w:bCs/>
          <w:sz w:val="44"/>
          <w:szCs w:val="44"/>
        </w:rPr>
      </w:pPr>
      <w:r>
        <w:rPr>
          <w:rFonts w:hint="eastAsia" w:ascii="仿宋" w:hAnsi="仿宋" w:eastAsia="仿宋" w:cs="仿宋"/>
          <w:sz w:val="32"/>
          <w:szCs w:val="32"/>
          <w:u w:val="none"/>
          <w:lang w:val="en-US" w:eastAsia="zh-CN"/>
        </w:rPr>
        <w:t>附件</w:t>
      </w:r>
    </w:p>
    <w:p>
      <w:pPr>
        <w:spacing w:line="600" w:lineRule="exact"/>
        <w:ind w:firstLine="883" w:firstLineChars="200"/>
        <w:rPr>
          <w:rFonts w:hint="eastAsia" w:ascii="黑体" w:hAnsi="黑体" w:eastAsia="黑体" w:cs="黑体"/>
          <w:b w:val="0"/>
          <w:bCs/>
          <w:sz w:val="32"/>
          <w:szCs w:val="32"/>
        </w:rPr>
      </w:pPr>
      <w:r>
        <w:rPr>
          <w:rFonts w:hint="eastAsia" w:ascii="宋体" w:hAnsi="宋体" w:eastAsia="宋体" w:cs="宋体"/>
          <w:b/>
          <w:bCs/>
          <w:sz w:val="44"/>
          <w:szCs w:val="44"/>
        </w:rPr>
        <w:t>皖江工学院班主任工作管理办法（修订）</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center"/>
        <w:textAlignment w:val="auto"/>
        <w:rPr>
          <w:rFonts w:hint="eastAsia" w:ascii="黑体" w:hAnsi="黑体" w:eastAsia="黑体" w:cs="黑体"/>
          <w:b w:val="0"/>
          <w:bCs/>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center"/>
        <w:textAlignment w:val="auto"/>
        <w:rPr>
          <w:rFonts w:hint="eastAsia" w:ascii="黑体" w:hAnsi="黑体" w:eastAsia="黑体" w:cs="黑体"/>
          <w:b w:val="0"/>
          <w:bCs/>
          <w:sz w:val="32"/>
          <w:szCs w:val="32"/>
        </w:rPr>
      </w:pPr>
      <w:r>
        <w:rPr>
          <w:rFonts w:hint="eastAsia" w:ascii="黑体" w:hAnsi="黑体" w:eastAsia="黑体" w:cs="黑体"/>
          <w:b w:val="0"/>
          <w:bCs/>
          <w:sz w:val="32"/>
          <w:szCs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jc w:val="both"/>
        <w:textAlignment w:val="auto"/>
        <w:rPr>
          <w:rFonts w:hint="eastAsia" w:ascii="仿宋" w:hAnsi="仿宋" w:eastAsia="仿宋" w:cs="仿宋"/>
          <w:sz w:val="32"/>
          <w:szCs w:val="32"/>
        </w:rPr>
      </w:pPr>
      <w:r>
        <w:rPr>
          <w:rFonts w:hint="eastAsia" w:ascii="仿宋" w:hAnsi="仿宋" w:eastAsia="仿宋" w:cs="仿宋"/>
          <w:b/>
          <w:bCs/>
          <w:sz w:val="32"/>
          <w:szCs w:val="32"/>
        </w:rPr>
        <w:t>第一条</w:t>
      </w:r>
      <w:r>
        <w:rPr>
          <w:rFonts w:hint="eastAsia" w:ascii="仿宋" w:hAnsi="仿宋" w:eastAsia="仿宋" w:cs="仿宋"/>
          <w:sz w:val="32"/>
          <w:szCs w:val="32"/>
        </w:rPr>
        <w:t xml:space="preserve"> 为贯彻党的教育方针，落实立德树人的根本任务，进一步加强和改进大学生思想政治教育，完善班主任工作机制，充分发挥班主任在教书育人、管理育人、服务育人中的重要作用，使班主任队伍建设制度化、规范化、科学化，根据有关文件精神，结合学校实际情况，制定本办法。</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jc w:val="both"/>
        <w:textAlignment w:val="auto"/>
        <w:rPr>
          <w:rFonts w:hint="eastAsia" w:ascii="仿宋" w:hAnsi="仿宋" w:eastAsia="仿宋" w:cs="仿宋"/>
          <w:sz w:val="32"/>
          <w:szCs w:val="32"/>
        </w:rPr>
      </w:pPr>
      <w:r>
        <w:rPr>
          <w:rFonts w:hint="eastAsia" w:ascii="仿宋" w:hAnsi="仿宋" w:eastAsia="仿宋" w:cs="仿宋"/>
          <w:b/>
          <w:bCs/>
          <w:sz w:val="32"/>
          <w:szCs w:val="32"/>
        </w:rPr>
        <w:t>第二条</w:t>
      </w:r>
      <w:r>
        <w:rPr>
          <w:rFonts w:hint="eastAsia" w:ascii="仿宋" w:hAnsi="仿宋" w:eastAsia="仿宋" w:cs="仿宋"/>
          <w:sz w:val="32"/>
          <w:szCs w:val="32"/>
        </w:rPr>
        <w:t xml:space="preserve"> 班主任是高校从事德育工作，开展大学生思想政治教育的骨干力量，是大学生健康成长的指导者和引路人。班主任在专业、学业等方面负有指导学生、关心学生的职责，培养学生成为德智体美劳全面发展的社会主义建设者和接班人。</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jc w:val="both"/>
        <w:textAlignment w:val="auto"/>
        <w:rPr>
          <w:rFonts w:hint="eastAsia" w:ascii="仿宋" w:hAnsi="仿宋" w:eastAsia="仿宋" w:cs="仿宋"/>
          <w:sz w:val="32"/>
          <w:szCs w:val="32"/>
        </w:rPr>
      </w:pPr>
      <w:r>
        <w:rPr>
          <w:rFonts w:hint="eastAsia" w:ascii="仿宋" w:hAnsi="仿宋" w:eastAsia="仿宋" w:cs="仿宋"/>
          <w:b/>
          <w:bCs/>
          <w:sz w:val="32"/>
          <w:szCs w:val="32"/>
        </w:rPr>
        <w:t>第三条</w:t>
      </w:r>
      <w:r>
        <w:rPr>
          <w:rFonts w:hint="eastAsia" w:ascii="仿宋" w:hAnsi="仿宋" w:eastAsia="仿宋" w:cs="仿宋"/>
          <w:sz w:val="32"/>
          <w:szCs w:val="32"/>
        </w:rPr>
        <w:t xml:space="preserve"> 全体教职员工应以高度的责任感和使命感积极承担并做好班主任工作。新聘任的青年专业教师，原则上要从事一届（四年）的辅导员或班主任工作；专任教师晋升高一级教师职务和申报各项人才计划时，要有担任班主任等学生教育管理工作的经历。</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b w:val="0"/>
          <w:bCs/>
          <w:sz w:val="32"/>
          <w:szCs w:val="32"/>
        </w:rPr>
      </w:pPr>
      <w:r>
        <w:rPr>
          <w:rFonts w:hint="eastAsia" w:ascii="黑体" w:hAnsi="黑体" w:eastAsia="黑体" w:cs="黑体"/>
          <w:b w:val="0"/>
          <w:bCs/>
          <w:sz w:val="32"/>
          <w:szCs w:val="32"/>
        </w:rPr>
        <w:t>第二章 任职条件及工作职责</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jc w:val="both"/>
        <w:textAlignment w:val="auto"/>
        <w:rPr>
          <w:rFonts w:hint="eastAsia" w:ascii="仿宋" w:hAnsi="仿宋" w:eastAsia="仿宋" w:cs="仿宋"/>
          <w:sz w:val="32"/>
          <w:szCs w:val="32"/>
        </w:rPr>
      </w:pPr>
      <w:r>
        <w:rPr>
          <w:rFonts w:hint="eastAsia" w:ascii="仿宋" w:hAnsi="仿宋" w:eastAsia="仿宋" w:cs="仿宋"/>
          <w:b/>
          <w:bCs/>
          <w:sz w:val="32"/>
          <w:szCs w:val="32"/>
        </w:rPr>
        <w:t>第四条</w:t>
      </w:r>
      <w:r>
        <w:rPr>
          <w:rFonts w:hint="eastAsia" w:ascii="仿宋" w:hAnsi="仿宋" w:eastAsia="仿宋" w:cs="仿宋"/>
          <w:sz w:val="32"/>
          <w:szCs w:val="32"/>
        </w:rPr>
        <w:t xml:space="preserve"> 班主任任职条件</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（一）忠诚党的教育事业，自觉贯彻执行党的路线、方针、政策，具有坚定正确的政治方向；</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（二）热爱学生工作，熟悉人才培养规律，具有较强的责任感、事业心和奉献精神，关心爱护学生，品行端正，身心健康，为人师表；</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 xml:space="preserve">（三）应具有本科以上学历，专业对口，具有开展学生教育管理所需的沟通、协调、组织管理、口头表达等能力，善于开拓创新，善于做思想教育工作； </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黑体" w:hAnsi="黑体" w:eastAsia="黑体" w:cs="黑体"/>
          <w:b w:val="0"/>
          <w:bCs/>
          <w:sz w:val="32"/>
          <w:szCs w:val="32"/>
        </w:rPr>
      </w:pPr>
      <w:r>
        <w:rPr>
          <w:rFonts w:hint="eastAsia" w:ascii="仿宋" w:hAnsi="仿宋" w:eastAsia="仿宋" w:cs="仿宋"/>
          <w:sz w:val="32"/>
          <w:szCs w:val="32"/>
        </w:rPr>
        <w:t xml:space="preserve">（四）任职年限须不低于1年，建议连任2年，以便更好地开展班主任工作，发挥班主任作用。    </w:t>
      </w:r>
      <w:r>
        <w:rPr>
          <w:rFonts w:hint="eastAsia" w:ascii="黑体" w:hAnsi="黑体" w:eastAsia="黑体" w:cs="黑体"/>
          <w:b w:val="0"/>
          <w:bCs/>
          <w:sz w:val="32"/>
          <w:szCs w:val="32"/>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jc w:val="both"/>
        <w:textAlignment w:val="auto"/>
        <w:rPr>
          <w:rFonts w:hint="eastAsia" w:ascii="仿宋" w:hAnsi="仿宋" w:eastAsia="仿宋" w:cs="仿宋"/>
          <w:sz w:val="32"/>
          <w:szCs w:val="32"/>
        </w:rPr>
      </w:pPr>
      <w:r>
        <w:rPr>
          <w:rFonts w:hint="eastAsia" w:ascii="仿宋" w:hAnsi="仿宋" w:eastAsia="仿宋" w:cs="仿宋"/>
          <w:b/>
          <w:bCs/>
          <w:sz w:val="32"/>
          <w:szCs w:val="32"/>
        </w:rPr>
        <w:t>第五条</w:t>
      </w:r>
      <w:r>
        <w:rPr>
          <w:rFonts w:hint="eastAsia" w:ascii="仿宋" w:hAnsi="仿宋" w:eastAsia="仿宋" w:cs="仿宋"/>
          <w:sz w:val="32"/>
          <w:szCs w:val="32"/>
        </w:rPr>
        <w:t xml:space="preserve"> 班主任工作职责</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（一）帮助新生了解自身所学专业特点，明确学习目标，端正专业思想，掌握正确的学习方法，引导其尽快完成由中学生活向大学生活的过渡。</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 （二）认真做好班级学风建设工作。加强与任课教师和辅导员的联系沟通，准确了解学生的学习和思想状况，特别要对学业困难的学生给予更多关注。</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 （三）有针对性地指导学生参与相关的学术活动和科研活动，鼓励学生参加各类学科竞赛、创新创业等活动，培养学生的专业技能素养。</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（四）加强与辅导员的工作配合，努力形成辅导员主要负责思想政治教育和事务管理、班主任侧重学业导航和成才指导，各司其职，各有侧重，相互配合，有条不紊的“双导师”格局。</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（五）深入学生中去，关心学生生活。教育引导学生养成良好生活习惯，讲究卫生，锻炼身体，注意安全，保持身心健康。</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（六）完成学校和各学院交办的其他工作。</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b w:val="0"/>
          <w:bCs/>
          <w:sz w:val="32"/>
          <w:szCs w:val="32"/>
        </w:rPr>
      </w:pPr>
      <w:r>
        <w:rPr>
          <w:rFonts w:hint="eastAsia" w:ascii="黑体" w:hAnsi="黑体" w:eastAsia="黑体" w:cs="黑体"/>
          <w:b w:val="0"/>
          <w:bCs/>
          <w:sz w:val="32"/>
          <w:szCs w:val="32"/>
        </w:rPr>
        <w:t>第三章  管理与考核</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jc w:val="both"/>
        <w:textAlignment w:val="auto"/>
        <w:rPr>
          <w:rFonts w:hint="eastAsia" w:ascii="仿宋" w:hAnsi="仿宋" w:eastAsia="仿宋" w:cs="仿宋"/>
          <w:sz w:val="32"/>
          <w:szCs w:val="32"/>
        </w:rPr>
      </w:pPr>
      <w:r>
        <w:rPr>
          <w:rFonts w:hint="eastAsia" w:ascii="仿宋" w:hAnsi="仿宋" w:eastAsia="仿宋" w:cs="仿宋"/>
          <w:b/>
          <w:bCs/>
          <w:sz w:val="32"/>
          <w:szCs w:val="32"/>
        </w:rPr>
        <w:t>第六条</w:t>
      </w:r>
      <w:r>
        <w:rPr>
          <w:rFonts w:hint="eastAsia" w:ascii="仿宋" w:hAnsi="仿宋" w:eastAsia="仿宋" w:cs="仿宋"/>
          <w:sz w:val="32"/>
          <w:szCs w:val="32"/>
        </w:rPr>
        <w:t xml:space="preserve"> 班主任选聘方式</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（一）班主任聘用采取个人申请与组织选聘相结合方式，每年一次由各学院自行组织（考核合格可连续聘任）。根据学院需要，原则上每个班级可配备一名班主任。</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（二）各学院应主要面向本单位在职教职工选聘班主任，必要时也可以面向校内其他单位在职教职工选聘班主任。</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（三）各学院于每年9月30日前将班主任选聘情况报学生工作部备案。</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jc w:val="both"/>
        <w:textAlignment w:val="auto"/>
        <w:rPr>
          <w:rFonts w:hint="eastAsia" w:ascii="仿宋" w:hAnsi="仿宋" w:eastAsia="仿宋" w:cs="仿宋"/>
          <w:sz w:val="32"/>
          <w:szCs w:val="32"/>
        </w:rPr>
      </w:pPr>
      <w:r>
        <w:rPr>
          <w:rFonts w:hint="eastAsia" w:ascii="仿宋" w:hAnsi="仿宋" w:eastAsia="仿宋" w:cs="仿宋"/>
          <w:b/>
          <w:bCs/>
          <w:sz w:val="32"/>
          <w:szCs w:val="32"/>
        </w:rPr>
        <w:t>第七条</w:t>
      </w:r>
      <w:r>
        <w:rPr>
          <w:rFonts w:hint="eastAsia" w:ascii="仿宋" w:hAnsi="仿宋" w:eastAsia="仿宋" w:cs="仿宋"/>
          <w:sz w:val="32"/>
          <w:szCs w:val="32"/>
        </w:rPr>
        <w:t xml:space="preserve"> 班主任工作实行学校、学院两级管理。学生工作部负责全校班主任的宏观指导、培训工作。</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jc w:val="both"/>
        <w:textAlignment w:val="auto"/>
        <w:rPr>
          <w:rFonts w:hint="eastAsia" w:ascii="仿宋" w:hAnsi="仿宋" w:eastAsia="仿宋" w:cs="仿宋"/>
          <w:sz w:val="32"/>
          <w:szCs w:val="32"/>
        </w:rPr>
      </w:pPr>
      <w:r>
        <w:rPr>
          <w:rFonts w:hint="eastAsia" w:ascii="仿宋" w:hAnsi="仿宋" w:eastAsia="仿宋" w:cs="仿宋"/>
          <w:b/>
          <w:bCs/>
          <w:sz w:val="32"/>
          <w:szCs w:val="32"/>
        </w:rPr>
        <w:t>第八条</w:t>
      </w:r>
      <w:r>
        <w:rPr>
          <w:rFonts w:hint="eastAsia" w:ascii="仿宋" w:hAnsi="仿宋" w:eastAsia="仿宋" w:cs="仿宋"/>
          <w:sz w:val="32"/>
          <w:szCs w:val="32"/>
        </w:rPr>
        <w:t xml:space="preserve"> 各学院分管学生工作的相关负责人负责本院班主任的日常组织管理。</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（一）加强班主任工作的指导，做好班主任工作的具体规划，健全班主任工作机制，定期召开班主任工作会议，支持班主任开展工作，调动班主任的工作积极性；</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二）每学年初完成班主任的选聘和上岗培训工作，对工作不负责任或未能履行工作职责的班主任给予批评、教育和帮助；对任期内不能或不适合继续担任班主任的，应及时进行调整；对于违反职业操守，在学生管理中出现重大失误，造成不良影响的，根据学校相关规定进行处罚；</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（三）按学年组织班主任考核工作。每年7月1日前将本学院班主任工作情况及考核结果报学工部和人力资源部备案，考核结果分为优秀、合格、不合格三个等级。</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jc w:val="both"/>
        <w:textAlignment w:val="auto"/>
        <w:rPr>
          <w:rFonts w:hint="eastAsia" w:ascii="仿宋" w:hAnsi="仿宋" w:eastAsia="仿宋" w:cs="仿宋"/>
          <w:sz w:val="32"/>
          <w:szCs w:val="32"/>
        </w:rPr>
      </w:pPr>
      <w:r>
        <w:rPr>
          <w:rFonts w:hint="eastAsia" w:ascii="仿宋" w:hAnsi="仿宋" w:eastAsia="仿宋" w:cs="仿宋"/>
          <w:b/>
          <w:bCs/>
          <w:sz w:val="32"/>
          <w:szCs w:val="32"/>
        </w:rPr>
        <w:t>第九条</w:t>
      </w:r>
      <w:r>
        <w:rPr>
          <w:rFonts w:hint="eastAsia" w:ascii="仿宋" w:hAnsi="仿宋" w:eastAsia="仿宋" w:cs="仿宋"/>
          <w:sz w:val="32"/>
          <w:szCs w:val="32"/>
        </w:rPr>
        <w:t xml:space="preserve"> 班主任的考核是对班主任工作业绩的综合评价，考核结果是决定是否续聘及发放津贴的主要依据，是职级和职称晋升的一项重要参考指标。</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jc w:val="both"/>
        <w:textAlignment w:val="auto"/>
        <w:rPr>
          <w:rFonts w:hint="eastAsia" w:ascii="仿宋" w:hAnsi="仿宋" w:eastAsia="仿宋" w:cs="仿宋"/>
          <w:sz w:val="32"/>
          <w:szCs w:val="32"/>
        </w:rPr>
      </w:pPr>
      <w:r>
        <w:rPr>
          <w:rFonts w:hint="eastAsia" w:ascii="仿宋" w:hAnsi="仿宋" w:eastAsia="仿宋" w:cs="仿宋"/>
          <w:b/>
          <w:bCs/>
          <w:sz w:val="32"/>
          <w:szCs w:val="32"/>
        </w:rPr>
        <w:t>第十条</w:t>
      </w:r>
      <w:r>
        <w:rPr>
          <w:rFonts w:hint="eastAsia" w:ascii="仿宋" w:hAnsi="仿宋" w:eastAsia="仿宋" w:cs="仿宋"/>
          <w:sz w:val="32"/>
          <w:szCs w:val="32"/>
        </w:rPr>
        <w:t xml:space="preserve"> 班主任考核合格的基本要求：按班主任工作职责要求，完成各项工作。同时，每学年参加所带班级班会或班级集体活动不得少于8次，每学期与班级学生开展形式多样的谈心谈话，人均不得少于1次。由各学院根据班主任工作日志及学生评议来确定班主任基本工作量完成情况。</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jc w:val="both"/>
        <w:textAlignment w:val="auto"/>
        <w:rPr>
          <w:rFonts w:hint="eastAsia" w:ascii="仿宋" w:hAnsi="仿宋" w:eastAsia="仿宋" w:cs="仿宋"/>
          <w:sz w:val="32"/>
          <w:szCs w:val="32"/>
        </w:rPr>
      </w:pPr>
      <w:r>
        <w:rPr>
          <w:rFonts w:hint="eastAsia" w:ascii="仿宋" w:hAnsi="仿宋" w:eastAsia="仿宋" w:cs="仿宋"/>
          <w:b/>
          <w:bCs/>
          <w:sz w:val="32"/>
          <w:szCs w:val="32"/>
        </w:rPr>
        <w:t>第十一条</w:t>
      </w:r>
      <w:r>
        <w:rPr>
          <w:rFonts w:hint="eastAsia" w:ascii="仿宋" w:hAnsi="仿宋" w:eastAsia="仿宋" w:cs="仿宋"/>
          <w:sz w:val="32"/>
          <w:szCs w:val="32"/>
        </w:rPr>
        <w:t xml:space="preserve"> 班主任考核其它要求：配备班主任的班级，班级80%（含）以上学生学年平均学分绩点达3.0（含）以上；班级学生30%（含）以上参与校级、省级大学生学科和技能各类赛事。</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jc w:val="both"/>
        <w:textAlignment w:val="auto"/>
        <w:rPr>
          <w:rFonts w:hint="eastAsia" w:ascii="仿宋" w:hAnsi="仿宋" w:eastAsia="仿宋" w:cs="仿宋"/>
          <w:sz w:val="32"/>
          <w:szCs w:val="32"/>
        </w:rPr>
      </w:pPr>
      <w:r>
        <w:rPr>
          <w:rFonts w:hint="eastAsia" w:ascii="仿宋" w:hAnsi="仿宋" w:eastAsia="仿宋" w:cs="仿宋"/>
          <w:b/>
          <w:bCs/>
          <w:sz w:val="32"/>
          <w:szCs w:val="32"/>
        </w:rPr>
        <w:t>第十二条</w:t>
      </w:r>
      <w:r>
        <w:rPr>
          <w:rFonts w:hint="eastAsia" w:ascii="仿宋" w:hAnsi="仿宋" w:eastAsia="仿宋" w:cs="仿宋"/>
          <w:sz w:val="32"/>
          <w:szCs w:val="32"/>
        </w:rPr>
        <w:t xml:space="preserve"> 学校每年组织一次优秀班主任评选，由学生工作部牵头。校级优秀班主任须同时达到班主任考核基本要求及其它要求，由各学院按班主任人数的5%（小数点后一位四舍五入）推荐，由学校评定并予以表彰。</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jc w:val="both"/>
        <w:textAlignment w:val="auto"/>
        <w:rPr>
          <w:rFonts w:hint="eastAsia" w:ascii="仿宋" w:hAnsi="仿宋" w:eastAsia="仿宋" w:cs="仿宋"/>
          <w:sz w:val="32"/>
          <w:szCs w:val="32"/>
        </w:rPr>
      </w:pPr>
      <w:r>
        <w:rPr>
          <w:rFonts w:hint="eastAsia" w:ascii="仿宋" w:hAnsi="仿宋" w:eastAsia="仿宋" w:cs="仿宋"/>
          <w:b/>
          <w:bCs/>
          <w:sz w:val="32"/>
          <w:szCs w:val="32"/>
        </w:rPr>
        <w:t>第十三条</w:t>
      </w:r>
      <w:r>
        <w:rPr>
          <w:rFonts w:hint="eastAsia" w:ascii="仿宋" w:hAnsi="仿宋" w:eastAsia="仿宋" w:cs="仿宋"/>
          <w:sz w:val="32"/>
          <w:szCs w:val="32"/>
        </w:rPr>
        <w:t xml:space="preserve"> 出现下列情况之一者，当年班主任考核鉴定为不合格，并视情况给予通报批评、扣发班主任津贴、解除班主任聘任等处理。    </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（一）未达到考核基本要求的；</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（二）所带班级学生出现重大问题或突发事件，班主任没有及时处理并上报的；</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（三）班主任工作失职、工作不力或品德低下，在学生思想、学习、生活方面造成不良影响的。</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b w:val="0"/>
          <w:bCs/>
          <w:sz w:val="32"/>
          <w:szCs w:val="32"/>
        </w:rPr>
      </w:pPr>
      <w:r>
        <w:rPr>
          <w:rFonts w:hint="eastAsia" w:ascii="黑体" w:hAnsi="黑体" w:eastAsia="黑体" w:cs="黑体"/>
          <w:b w:val="0"/>
          <w:bCs/>
          <w:sz w:val="32"/>
          <w:szCs w:val="32"/>
        </w:rPr>
        <w:t>第四章  工作量及津贴标准</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jc w:val="both"/>
        <w:textAlignment w:val="auto"/>
        <w:rPr>
          <w:rFonts w:hint="eastAsia" w:ascii="仿宋" w:hAnsi="仿宋" w:eastAsia="仿宋" w:cs="仿宋"/>
          <w:sz w:val="32"/>
          <w:szCs w:val="32"/>
        </w:rPr>
      </w:pPr>
      <w:r>
        <w:rPr>
          <w:rFonts w:hint="eastAsia" w:ascii="仿宋" w:hAnsi="仿宋" w:eastAsia="仿宋" w:cs="仿宋"/>
          <w:b/>
          <w:bCs/>
          <w:sz w:val="32"/>
          <w:szCs w:val="32"/>
        </w:rPr>
        <w:t>第十四条</w:t>
      </w:r>
      <w:r>
        <w:rPr>
          <w:rFonts w:hint="eastAsia" w:ascii="仿宋" w:hAnsi="仿宋" w:eastAsia="仿宋" w:cs="仿宋"/>
          <w:sz w:val="32"/>
          <w:szCs w:val="32"/>
        </w:rPr>
        <w:t xml:space="preserve"> 学校根据班主任考核结果，给予合格及以上等级者40课时/学年/班津贴，按学年考核后兑现。班主任带班原则上不超过2个班，超过部分不予计算。</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b w:val="0"/>
          <w:bCs/>
          <w:sz w:val="32"/>
          <w:szCs w:val="32"/>
        </w:rPr>
      </w:pPr>
      <w:r>
        <w:rPr>
          <w:rFonts w:hint="eastAsia" w:ascii="黑体" w:hAnsi="黑体" w:eastAsia="黑体" w:cs="黑体"/>
          <w:b w:val="0"/>
          <w:bCs/>
          <w:sz w:val="32"/>
          <w:szCs w:val="32"/>
        </w:rPr>
        <w:t>第五章  附则</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jc w:val="both"/>
        <w:textAlignment w:val="auto"/>
        <w:rPr>
          <w:rFonts w:hint="eastAsia" w:ascii="仿宋" w:hAnsi="仿宋" w:eastAsia="仿宋" w:cs="仿宋"/>
          <w:sz w:val="32"/>
          <w:szCs w:val="32"/>
        </w:rPr>
      </w:pPr>
      <w:r>
        <w:rPr>
          <w:rFonts w:hint="eastAsia" w:ascii="仿宋" w:hAnsi="仿宋" w:eastAsia="仿宋" w:cs="仿宋"/>
          <w:b/>
          <w:bCs/>
          <w:sz w:val="32"/>
          <w:szCs w:val="32"/>
        </w:rPr>
        <w:t>第十五条</w:t>
      </w:r>
      <w:r>
        <w:rPr>
          <w:rFonts w:hint="eastAsia" w:ascii="仿宋" w:hAnsi="仿宋" w:eastAsia="仿宋" w:cs="仿宋"/>
          <w:sz w:val="32"/>
          <w:szCs w:val="32"/>
        </w:rPr>
        <w:t xml:space="preserve"> 闻天班班主任任职要求、工作职责及津贴标准参照《皖江工学院“闻天班”管理办法（修订）》（皖工校政〔2023〕61号），不适用本管理办法。</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jc w:val="both"/>
        <w:textAlignment w:val="auto"/>
        <w:rPr>
          <w:rFonts w:hint="eastAsia" w:ascii="仿宋" w:hAnsi="仿宋" w:eastAsia="仿宋" w:cs="仿宋"/>
          <w:sz w:val="32"/>
          <w:szCs w:val="32"/>
        </w:rPr>
      </w:pPr>
      <w:r>
        <w:rPr>
          <w:rFonts w:hint="eastAsia" w:ascii="仿宋" w:hAnsi="仿宋" w:eastAsia="仿宋" w:cs="仿宋"/>
          <w:b/>
          <w:bCs/>
          <w:sz w:val="32"/>
          <w:szCs w:val="32"/>
        </w:rPr>
        <w:t>第十六条</w:t>
      </w:r>
      <w:r>
        <w:rPr>
          <w:rFonts w:hint="eastAsia" w:ascii="仿宋" w:hAnsi="仿宋" w:eastAsia="仿宋" w:cs="仿宋"/>
          <w:sz w:val="32"/>
          <w:szCs w:val="32"/>
        </w:rPr>
        <w:t xml:space="preserve"> 本管理办法自颁布之日起执行，原文件（皖工校政〔2021〕196号）同时废止。</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1600" w:firstLineChars="500"/>
        <w:jc w:val="both"/>
        <w:textAlignment w:val="auto"/>
        <w:rPr>
          <w:rFonts w:hint="eastAsia" w:ascii="黑体" w:hAnsi="黑体" w:eastAsia="黑体" w:cs="黑体"/>
          <w:b w:val="0"/>
          <w:bCs/>
          <w:sz w:val="32"/>
          <w:szCs w:val="32"/>
        </w:rPr>
      </w:pPr>
      <w:r>
        <w:rPr>
          <w:rFonts w:hint="eastAsia" w:ascii="黑体" w:hAnsi="黑体" w:eastAsia="黑体" w:cs="黑体"/>
          <w:b w:val="0"/>
          <w:bCs/>
          <w:sz w:val="32"/>
          <w:szCs w:val="32"/>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1600" w:firstLineChars="500"/>
        <w:jc w:val="both"/>
        <w:textAlignment w:val="auto"/>
        <w:rPr>
          <w:rFonts w:hint="eastAsia" w:ascii="黑体" w:hAnsi="黑体" w:eastAsia="黑体" w:cs="黑体"/>
          <w:b w:val="0"/>
          <w:bCs/>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1600" w:firstLineChars="500"/>
        <w:jc w:val="both"/>
        <w:textAlignment w:val="auto"/>
        <w:rPr>
          <w:rFonts w:ascii="仿宋" w:hAnsi="仿宋" w:eastAsia="仿宋" w:cs="仿宋"/>
          <w:sz w:val="32"/>
          <w:szCs w:val="32"/>
        </w:rPr>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p>
    <w:pPr>
      <w:pStyle w:val="2"/>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- 4 -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yvpdEyAgAAYwQAAA4AAABkcnMvZTJvRG9jLnhtbK1UzY7TMBC+I/EO&#10;lu80bVes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XK+l0TICAABjBAAADgAAAAAAAAABACAAAAAfAQAAZHJzL2Uyb0RvYy54bWxQSwUG&#10;AAAAAAYABgBZAQAAwwUAAAAA&#10;">
              <v:fill on="f" focussize="0,0"/>
              <v:stroke on="f" weight="0.5pt"/>
              <v:imagedata o:title=""/>
              <o:lock v:ext="edit" aspectratio="f"/>
              <v:textbox inset="0mm,0mm,0mm,0mm" style="mso-fit-shape-to-text:t;">
                <w:txbxContent>
                  <w:p>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- 4 -</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JkMjM3MDZmNWIxZDY4YTI0NTZmZDE1ODg3MzMyZDgifQ=="/>
  </w:docVars>
  <w:rsids>
    <w:rsidRoot w:val="16E76274"/>
    <w:rsid w:val="00187946"/>
    <w:rsid w:val="001E3913"/>
    <w:rsid w:val="00205CE2"/>
    <w:rsid w:val="00217FD4"/>
    <w:rsid w:val="002A3821"/>
    <w:rsid w:val="002B6A5C"/>
    <w:rsid w:val="00354C03"/>
    <w:rsid w:val="004D4D92"/>
    <w:rsid w:val="004E5565"/>
    <w:rsid w:val="005539BA"/>
    <w:rsid w:val="006D4E27"/>
    <w:rsid w:val="00785E55"/>
    <w:rsid w:val="007A7B30"/>
    <w:rsid w:val="007C7947"/>
    <w:rsid w:val="0083208D"/>
    <w:rsid w:val="008C35E1"/>
    <w:rsid w:val="008D15C2"/>
    <w:rsid w:val="00901174"/>
    <w:rsid w:val="00A942C4"/>
    <w:rsid w:val="00AD162D"/>
    <w:rsid w:val="00AD16BB"/>
    <w:rsid w:val="00B06BBA"/>
    <w:rsid w:val="00B12F14"/>
    <w:rsid w:val="00B849EE"/>
    <w:rsid w:val="00C1201B"/>
    <w:rsid w:val="00C65765"/>
    <w:rsid w:val="00C86442"/>
    <w:rsid w:val="00CB3AF8"/>
    <w:rsid w:val="00CD3D0D"/>
    <w:rsid w:val="00D01609"/>
    <w:rsid w:val="00D72A80"/>
    <w:rsid w:val="00D87AA9"/>
    <w:rsid w:val="01744688"/>
    <w:rsid w:val="01A06F09"/>
    <w:rsid w:val="02323136"/>
    <w:rsid w:val="02847096"/>
    <w:rsid w:val="02963DFC"/>
    <w:rsid w:val="02A5040E"/>
    <w:rsid w:val="03006736"/>
    <w:rsid w:val="05084FE1"/>
    <w:rsid w:val="07E86EF1"/>
    <w:rsid w:val="088A6390"/>
    <w:rsid w:val="09276081"/>
    <w:rsid w:val="09D52BF0"/>
    <w:rsid w:val="0A007D10"/>
    <w:rsid w:val="0A160EA4"/>
    <w:rsid w:val="0DE912C7"/>
    <w:rsid w:val="0ECE3D45"/>
    <w:rsid w:val="0F2D42C7"/>
    <w:rsid w:val="0FBB073D"/>
    <w:rsid w:val="10874202"/>
    <w:rsid w:val="126626F8"/>
    <w:rsid w:val="12B834A2"/>
    <w:rsid w:val="12C26341"/>
    <w:rsid w:val="12E51F30"/>
    <w:rsid w:val="133E02C4"/>
    <w:rsid w:val="144F0EEE"/>
    <w:rsid w:val="1496122A"/>
    <w:rsid w:val="14A90099"/>
    <w:rsid w:val="15182162"/>
    <w:rsid w:val="16E76274"/>
    <w:rsid w:val="172B6F43"/>
    <w:rsid w:val="18040CDB"/>
    <w:rsid w:val="184A44E1"/>
    <w:rsid w:val="1870390C"/>
    <w:rsid w:val="1B29634A"/>
    <w:rsid w:val="1B4D379A"/>
    <w:rsid w:val="1D167BBB"/>
    <w:rsid w:val="1D1F6ABB"/>
    <w:rsid w:val="1E0839A8"/>
    <w:rsid w:val="1FCFC30F"/>
    <w:rsid w:val="20D56668"/>
    <w:rsid w:val="22822133"/>
    <w:rsid w:val="23034425"/>
    <w:rsid w:val="2492221D"/>
    <w:rsid w:val="24F164AA"/>
    <w:rsid w:val="26CF59AC"/>
    <w:rsid w:val="26ED7BDF"/>
    <w:rsid w:val="28453621"/>
    <w:rsid w:val="28644C9A"/>
    <w:rsid w:val="291F241F"/>
    <w:rsid w:val="2A985A19"/>
    <w:rsid w:val="2AAE0992"/>
    <w:rsid w:val="2AF70B20"/>
    <w:rsid w:val="2AFF71A7"/>
    <w:rsid w:val="2B674404"/>
    <w:rsid w:val="2CB245C5"/>
    <w:rsid w:val="2CE01244"/>
    <w:rsid w:val="2CE4067B"/>
    <w:rsid w:val="2D4D587B"/>
    <w:rsid w:val="2E23646F"/>
    <w:rsid w:val="2ECF0CCB"/>
    <w:rsid w:val="2F940B9B"/>
    <w:rsid w:val="2FC00586"/>
    <w:rsid w:val="30555D5A"/>
    <w:rsid w:val="30B63D5F"/>
    <w:rsid w:val="318F1FBE"/>
    <w:rsid w:val="323D17E6"/>
    <w:rsid w:val="33423060"/>
    <w:rsid w:val="33CB12A8"/>
    <w:rsid w:val="36366643"/>
    <w:rsid w:val="36982A7D"/>
    <w:rsid w:val="36C1706E"/>
    <w:rsid w:val="377C4D93"/>
    <w:rsid w:val="383523CE"/>
    <w:rsid w:val="383B4C4E"/>
    <w:rsid w:val="3A96260F"/>
    <w:rsid w:val="3AC8227E"/>
    <w:rsid w:val="3B865C42"/>
    <w:rsid w:val="3BBF8015"/>
    <w:rsid w:val="3BCB0097"/>
    <w:rsid w:val="3C225E2B"/>
    <w:rsid w:val="405A29E2"/>
    <w:rsid w:val="40722B73"/>
    <w:rsid w:val="41395AA3"/>
    <w:rsid w:val="42240501"/>
    <w:rsid w:val="42F0679A"/>
    <w:rsid w:val="436F39FE"/>
    <w:rsid w:val="445476A8"/>
    <w:rsid w:val="459B3E28"/>
    <w:rsid w:val="46462D05"/>
    <w:rsid w:val="46FE637A"/>
    <w:rsid w:val="47C328F8"/>
    <w:rsid w:val="47F64484"/>
    <w:rsid w:val="48256D81"/>
    <w:rsid w:val="49A34BDC"/>
    <w:rsid w:val="49D835B1"/>
    <w:rsid w:val="4A545E6E"/>
    <w:rsid w:val="4AA45DB2"/>
    <w:rsid w:val="4AC76815"/>
    <w:rsid w:val="4B72052F"/>
    <w:rsid w:val="4C7E1155"/>
    <w:rsid w:val="4D704AAA"/>
    <w:rsid w:val="4F8B7E11"/>
    <w:rsid w:val="529A2992"/>
    <w:rsid w:val="53566867"/>
    <w:rsid w:val="54FD438D"/>
    <w:rsid w:val="55812161"/>
    <w:rsid w:val="57547A53"/>
    <w:rsid w:val="57B7551B"/>
    <w:rsid w:val="57DD1E60"/>
    <w:rsid w:val="58AD3B51"/>
    <w:rsid w:val="58ED2352"/>
    <w:rsid w:val="59F55739"/>
    <w:rsid w:val="5AC43474"/>
    <w:rsid w:val="5AFC7E15"/>
    <w:rsid w:val="5CC41628"/>
    <w:rsid w:val="5DF85090"/>
    <w:rsid w:val="5E5E34DD"/>
    <w:rsid w:val="61AE505F"/>
    <w:rsid w:val="6211441E"/>
    <w:rsid w:val="62760760"/>
    <w:rsid w:val="62E9161A"/>
    <w:rsid w:val="65A95F5C"/>
    <w:rsid w:val="669B6A0B"/>
    <w:rsid w:val="6828049B"/>
    <w:rsid w:val="68D5211E"/>
    <w:rsid w:val="68E067A7"/>
    <w:rsid w:val="69366867"/>
    <w:rsid w:val="6A37140D"/>
    <w:rsid w:val="6BB13222"/>
    <w:rsid w:val="6C6F7383"/>
    <w:rsid w:val="6D8C0CA8"/>
    <w:rsid w:val="6DD02104"/>
    <w:rsid w:val="6E7C24C6"/>
    <w:rsid w:val="6F6D294A"/>
    <w:rsid w:val="6F854425"/>
    <w:rsid w:val="6F92269E"/>
    <w:rsid w:val="703F0079"/>
    <w:rsid w:val="710D5134"/>
    <w:rsid w:val="72BD3952"/>
    <w:rsid w:val="72C93C83"/>
    <w:rsid w:val="7301499D"/>
    <w:rsid w:val="73AF61EE"/>
    <w:rsid w:val="74622041"/>
    <w:rsid w:val="758354A9"/>
    <w:rsid w:val="76595CC4"/>
    <w:rsid w:val="77521AFC"/>
    <w:rsid w:val="77764653"/>
    <w:rsid w:val="778A226E"/>
    <w:rsid w:val="79147988"/>
    <w:rsid w:val="79F556C0"/>
    <w:rsid w:val="7A610A31"/>
    <w:rsid w:val="7B07523C"/>
    <w:rsid w:val="7B8604CF"/>
    <w:rsid w:val="7BF85F7F"/>
    <w:rsid w:val="7CD10DAC"/>
    <w:rsid w:val="7E3D2AE7"/>
    <w:rsid w:val="7F231DE5"/>
    <w:rsid w:val="9EEEEFD9"/>
    <w:rsid w:val="D7BF0F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2370</Words>
  <Characters>2384</Characters>
  <Lines>14</Lines>
  <Paragraphs>4</Paragraphs>
  <TotalTime>23</TotalTime>
  <ScaleCrop>false</ScaleCrop>
  <LinksUpToDate>false</LinksUpToDate>
  <CharactersWithSpaces>2538</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2023-03-10T16:14:00Z</dcterms:created>
  <dc:creator>Estella</dc:creator>
  <cp:lastModifiedBy>WPS_1508066712</cp:lastModifiedBy>
  <cp:lastPrinted>2023-11-01T09:32:00Z</cp:lastPrinted>
  <dcterms:modified xsi:type="dcterms:W3CDTF">2023-11-02T01:02:51Z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B6402E103BD94927ADD9AF59A325FA63_13</vt:lpwstr>
  </property>
</Properties>
</file>